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3F" w:rsidRPr="00FA1EA1" w:rsidRDefault="009C5E3F" w:rsidP="00BC4E57">
      <w:pPr>
        <w:pStyle w:val="af2"/>
        <w:spacing w:after="468"/>
        <w:rPr>
          <w:rFonts w:hAnsi="Times New Roman"/>
          <w:color w:val="000000" w:themeColor="text1"/>
        </w:rPr>
      </w:pPr>
      <w:bookmarkStart w:id="0" w:name="微固03应用化学"/>
      <w:r w:rsidRPr="00FA1EA1">
        <w:rPr>
          <w:color w:val="000000" w:themeColor="text1"/>
        </w:rPr>
        <w:t>应用化学</w:t>
      </w:r>
      <w:bookmarkEnd w:id="0"/>
      <w:r w:rsidRPr="00FA1EA1">
        <w:rPr>
          <w:color w:val="000000" w:themeColor="text1"/>
        </w:rPr>
        <w:t>专业本科人才培养方案</w:t>
      </w:r>
    </w:p>
    <w:p w:rsidR="008139DE" w:rsidRPr="00FA1EA1" w:rsidRDefault="009C5E3F" w:rsidP="00BC4E57">
      <w:pPr>
        <w:pStyle w:val="1"/>
        <w:spacing w:before="156" w:after="156" w:line="394" w:lineRule="exact"/>
        <w:ind w:firstLine="562"/>
        <w:jc w:val="both"/>
        <w:rPr>
          <w:color w:val="000000" w:themeColor="text1"/>
        </w:rPr>
      </w:pPr>
      <w:r w:rsidRPr="00FA1EA1">
        <w:rPr>
          <w:color w:val="000000" w:themeColor="text1"/>
        </w:rPr>
        <w:t>一、专业代码与名称</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专业代码：</w:t>
      </w:r>
      <w:r w:rsidRPr="00FA1EA1">
        <w:rPr>
          <w:rFonts w:eastAsiaTheme="minorEastAsia"/>
          <w:color w:val="000000" w:themeColor="text1"/>
          <w:sz w:val="24"/>
        </w:rPr>
        <w:t>070302</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专业名称：应用化学</w:t>
      </w:r>
      <w:r w:rsidRPr="00FA1EA1">
        <w:rPr>
          <w:rFonts w:eastAsiaTheme="minorEastAsia"/>
          <w:color w:val="000000" w:themeColor="text1"/>
          <w:sz w:val="24"/>
        </w:rPr>
        <w:t xml:space="preserve"> Applied Chemistry</w:t>
      </w:r>
    </w:p>
    <w:p w:rsidR="009C5E3F" w:rsidRPr="00FA1EA1" w:rsidRDefault="009C5E3F" w:rsidP="00BC4E57">
      <w:pPr>
        <w:pStyle w:val="1"/>
        <w:spacing w:before="156" w:after="156" w:line="394" w:lineRule="exact"/>
        <w:ind w:firstLine="562"/>
        <w:jc w:val="both"/>
        <w:rPr>
          <w:color w:val="000000" w:themeColor="text1"/>
        </w:rPr>
      </w:pPr>
      <w:r w:rsidRPr="00FA1EA1">
        <w:rPr>
          <w:color w:val="000000" w:themeColor="text1"/>
        </w:rPr>
        <w:t>二、学制与学位</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修业年限：四年</w:t>
      </w:r>
      <w:r w:rsidR="00785837" w:rsidRPr="00FA1EA1">
        <w:rPr>
          <w:rFonts w:eastAsiaTheme="minorEastAsia"/>
          <w:color w:val="000000" w:themeColor="text1"/>
          <w:sz w:val="24"/>
        </w:rPr>
        <w:t xml:space="preserve"> </w:t>
      </w:r>
      <w:r w:rsidR="00785837" w:rsidRPr="00FA1EA1">
        <w:rPr>
          <w:rFonts w:eastAsiaTheme="minorEastAsia"/>
          <w:color w:val="000000" w:themeColor="text1"/>
          <w:kern w:val="0"/>
          <w:sz w:val="24"/>
        </w:rPr>
        <w:t>Four Years</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授予学位：工学学士</w:t>
      </w:r>
      <w:r w:rsidRPr="00FA1EA1">
        <w:rPr>
          <w:rFonts w:eastAsiaTheme="minorEastAsia"/>
          <w:color w:val="000000" w:themeColor="text1"/>
          <w:sz w:val="24"/>
        </w:rPr>
        <w:t xml:space="preserve"> Bachelor of Engineering</w:t>
      </w:r>
    </w:p>
    <w:p w:rsidR="009C5E3F" w:rsidRPr="00FA1EA1" w:rsidRDefault="009C5E3F" w:rsidP="00BC4E57">
      <w:pPr>
        <w:pStyle w:val="1"/>
        <w:spacing w:before="156" w:after="156" w:line="394" w:lineRule="exact"/>
        <w:ind w:firstLine="562"/>
        <w:jc w:val="both"/>
        <w:rPr>
          <w:color w:val="000000" w:themeColor="text1"/>
        </w:rPr>
      </w:pPr>
      <w:r w:rsidRPr="00FA1EA1">
        <w:rPr>
          <w:color w:val="000000" w:themeColor="text1"/>
        </w:rPr>
        <w:t>三、培养目标</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本专业旨在培养德、智、体全面发展，具有扎实的、系统的应用化学及化学与电子技术有机结合所必须的基本理论、熟练的实验技能、科学和工程素养良好的化学与电子技术有机结合的应用化学高级工程技术人才和创新创业人才。</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本专业毕业生能够从事印制电路设计与制造技术、材料化学与工艺、应用电化学与电子化学品、微电子工艺与电子化工等领域的研发、设计、应用和管理等方面的工作。</w:t>
      </w:r>
    </w:p>
    <w:p w:rsidR="009C5E3F" w:rsidRPr="00FA1EA1" w:rsidRDefault="009C5E3F" w:rsidP="00BC4E57">
      <w:pPr>
        <w:pStyle w:val="1"/>
        <w:spacing w:before="156" w:after="156" w:line="394" w:lineRule="exact"/>
        <w:ind w:firstLine="562"/>
        <w:jc w:val="both"/>
        <w:rPr>
          <w:color w:val="000000" w:themeColor="text1"/>
        </w:rPr>
      </w:pPr>
      <w:r w:rsidRPr="00FA1EA1">
        <w:rPr>
          <w:color w:val="000000" w:themeColor="text1"/>
        </w:rPr>
        <w:t>四、毕业要求</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本专业的学生主要学习化学与电子技术有机结合应用化学基本理论和基本知识。通过科学实验与科学思维的基本训练，本专业毕业生要求具备如下的知识、能力与素质：</w:t>
      </w:r>
    </w:p>
    <w:p w:rsidR="009C5E3F" w:rsidRPr="00FA1EA1" w:rsidRDefault="009C5E3F" w:rsidP="00BC4E57">
      <w:pPr>
        <w:widowControl/>
        <w:spacing w:line="394" w:lineRule="exact"/>
        <w:ind w:firstLineChars="200" w:firstLine="480"/>
        <w:rPr>
          <w:rFonts w:eastAsiaTheme="minorEastAsia"/>
          <w:color w:val="000000" w:themeColor="text1"/>
          <w:sz w:val="24"/>
        </w:rPr>
      </w:pPr>
      <w:r w:rsidRPr="00FA1EA1">
        <w:rPr>
          <w:rFonts w:eastAsiaTheme="minorEastAsia"/>
          <w:color w:val="000000" w:themeColor="text1"/>
          <w:sz w:val="24"/>
        </w:rPr>
        <w:t xml:space="preserve">1. </w:t>
      </w:r>
      <w:r w:rsidRPr="00FA1EA1">
        <w:rPr>
          <w:rFonts w:eastAsiaTheme="minorEastAsia" w:hAnsiTheme="minorEastAsia"/>
          <w:color w:val="000000" w:themeColor="text1"/>
          <w:sz w:val="24"/>
        </w:rPr>
        <w:t>掌握化学与电子技术有机结合所必须的基本理论和方法，使学生在专业领域具备较强的科研能力与创新能力；</w:t>
      </w:r>
    </w:p>
    <w:p w:rsidR="009C5E3F" w:rsidRPr="00FA1EA1" w:rsidRDefault="009C5E3F" w:rsidP="00BC4E57">
      <w:pPr>
        <w:snapToGrid w:val="0"/>
        <w:spacing w:line="394" w:lineRule="exact"/>
        <w:ind w:firstLine="480"/>
        <w:rPr>
          <w:rFonts w:eastAsiaTheme="minorEastAsia"/>
          <w:color w:val="000000" w:themeColor="text1"/>
          <w:sz w:val="24"/>
        </w:rPr>
      </w:pPr>
      <w:r w:rsidRPr="00FA1EA1">
        <w:rPr>
          <w:rFonts w:eastAsiaTheme="minorEastAsia"/>
          <w:color w:val="000000" w:themeColor="text1"/>
          <w:sz w:val="24"/>
        </w:rPr>
        <w:t xml:space="preserve">2. </w:t>
      </w:r>
      <w:r w:rsidRPr="00FA1EA1">
        <w:rPr>
          <w:rFonts w:eastAsiaTheme="minorEastAsia" w:hAnsiTheme="minorEastAsia"/>
          <w:color w:val="000000" w:themeColor="text1"/>
          <w:sz w:val="24"/>
        </w:rPr>
        <w:t>通过良好的实验教学与工程实践锻炼，使学生掌握应用化学的原理和应用方法，能独立进行原理效应分析、观察新现象，具备把工程基础和专业知识用于解决复杂工程问题的能力。</w:t>
      </w:r>
    </w:p>
    <w:p w:rsidR="009C5E3F" w:rsidRPr="00FA1EA1" w:rsidRDefault="009C5E3F" w:rsidP="00BC4E57">
      <w:pPr>
        <w:widowControl/>
        <w:spacing w:line="394" w:lineRule="exact"/>
        <w:ind w:firstLineChars="200" w:firstLine="480"/>
        <w:rPr>
          <w:rFonts w:eastAsiaTheme="minorEastAsia"/>
          <w:color w:val="000000" w:themeColor="text1"/>
          <w:sz w:val="24"/>
        </w:rPr>
      </w:pPr>
      <w:r w:rsidRPr="00FA1EA1">
        <w:rPr>
          <w:rFonts w:eastAsiaTheme="minorEastAsia"/>
          <w:color w:val="000000" w:themeColor="text1"/>
          <w:sz w:val="24"/>
        </w:rPr>
        <w:t xml:space="preserve">3. </w:t>
      </w:r>
      <w:r w:rsidRPr="00FA1EA1">
        <w:rPr>
          <w:rFonts w:eastAsiaTheme="minorEastAsia" w:hAnsiTheme="minorEastAsia"/>
          <w:color w:val="000000" w:themeColor="text1"/>
          <w:sz w:val="24"/>
        </w:rPr>
        <w:t>培养学生的综合素质与人文素养、较强的外语能力；沟通能力强、团队精神强，并具有一定的组织管理能力和终身学习能力。</w:t>
      </w:r>
    </w:p>
    <w:p w:rsidR="009C5E3F" w:rsidRPr="00FA1EA1" w:rsidRDefault="009C5E3F" w:rsidP="00BC4E57">
      <w:pPr>
        <w:widowControl/>
        <w:spacing w:line="394" w:lineRule="exact"/>
        <w:ind w:firstLineChars="200" w:firstLine="480"/>
        <w:rPr>
          <w:rFonts w:eastAsiaTheme="minorEastAsia"/>
          <w:color w:val="000000" w:themeColor="text1"/>
          <w:sz w:val="24"/>
        </w:rPr>
      </w:pPr>
      <w:r w:rsidRPr="00FA1EA1">
        <w:rPr>
          <w:rFonts w:eastAsiaTheme="minorEastAsia"/>
          <w:color w:val="000000" w:themeColor="text1"/>
          <w:sz w:val="24"/>
        </w:rPr>
        <w:t xml:space="preserve">4. </w:t>
      </w:r>
      <w:r w:rsidRPr="00FA1EA1">
        <w:rPr>
          <w:rFonts w:eastAsiaTheme="minorEastAsia" w:hAnsiTheme="minorEastAsia"/>
          <w:color w:val="000000" w:themeColor="text1"/>
          <w:sz w:val="24"/>
        </w:rPr>
        <w:t>具有国际视野，熟悉本专业的国内外发展状况与前景。</w:t>
      </w:r>
    </w:p>
    <w:p w:rsidR="009C5E3F" w:rsidRPr="00FA1EA1" w:rsidRDefault="009C5E3F" w:rsidP="00BC4E57">
      <w:pPr>
        <w:pStyle w:val="1"/>
        <w:spacing w:before="156" w:after="156" w:line="394" w:lineRule="exact"/>
        <w:ind w:firstLine="562"/>
        <w:jc w:val="both"/>
        <w:rPr>
          <w:color w:val="000000" w:themeColor="text1"/>
        </w:rPr>
      </w:pPr>
      <w:r w:rsidRPr="00FA1EA1">
        <w:rPr>
          <w:color w:val="000000" w:themeColor="text1"/>
        </w:rPr>
        <w:t>五、专业特色</w:t>
      </w:r>
    </w:p>
    <w:p w:rsidR="009C5E3F" w:rsidRPr="00FA1EA1" w:rsidRDefault="009C5E3F" w:rsidP="00BC4E57">
      <w:pPr>
        <w:spacing w:line="394"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围绕化学与电子技术有机结合的基础理论知识及应用为主要教学内容，通过全面、系统的理论和实验教学课程，使学生既具有电子技术知识又具有扎实的化学基础。培养具有良好科学素质和一定的印制电路与印制电子技术、微电子工艺、电子化学、功能高分子材料化学等综合素质能力的高级科研人才和卓越工程师人才。</w:t>
      </w:r>
    </w:p>
    <w:p w:rsidR="009C5E3F" w:rsidRPr="00FA1EA1" w:rsidRDefault="009C5E3F" w:rsidP="00BC4E57">
      <w:pPr>
        <w:pStyle w:val="1"/>
        <w:spacing w:before="156" w:afterLines="0"/>
        <w:ind w:firstLine="562"/>
        <w:rPr>
          <w:color w:val="000000" w:themeColor="text1"/>
        </w:rPr>
      </w:pPr>
      <w:r w:rsidRPr="00FA1EA1">
        <w:rPr>
          <w:color w:val="000000" w:themeColor="text1"/>
        </w:rPr>
        <w:lastRenderedPageBreak/>
        <w:t>六、课程设置与修读要求</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292"/>
        <w:gridCol w:w="197"/>
        <w:gridCol w:w="155"/>
        <w:gridCol w:w="391"/>
        <w:gridCol w:w="130"/>
        <w:gridCol w:w="528"/>
        <w:gridCol w:w="414"/>
        <w:gridCol w:w="594"/>
        <w:gridCol w:w="19"/>
        <w:gridCol w:w="376"/>
        <w:gridCol w:w="1161"/>
        <w:gridCol w:w="1059"/>
        <w:gridCol w:w="372"/>
        <w:gridCol w:w="418"/>
        <w:gridCol w:w="387"/>
        <w:gridCol w:w="405"/>
        <w:gridCol w:w="401"/>
        <w:gridCol w:w="389"/>
        <w:gridCol w:w="405"/>
        <w:gridCol w:w="424"/>
        <w:gridCol w:w="498"/>
        <w:gridCol w:w="664"/>
      </w:tblGrid>
      <w:tr w:rsidR="00510225" w:rsidRPr="00FA1EA1" w:rsidTr="006E2492">
        <w:trPr>
          <w:trHeight w:val="376"/>
          <w:jc w:val="center"/>
        </w:trPr>
        <w:tc>
          <w:tcPr>
            <w:tcW w:w="602" w:type="pct"/>
            <w:gridSpan w:val="5"/>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课程类别</w:t>
            </w:r>
            <w:r w:rsidRPr="00FA1EA1">
              <w:rPr>
                <w:rFonts w:eastAsiaTheme="minorEastAsia"/>
                <w:b/>
                <w:color w:val="000000" w:themeColor="text1"/>
                <w:kern w:val="0"/>
                <w:sz w:val="18"/>
                <w:szCs w:val="18"/>
              </w:rPr>
              <w:t xml:space="preserve"> Course Types</w:t>
            </w:r>
          </w:p>
        </w:tc>
        <w:tc>
          <w:tcPr>
            <w:tcW w:w="487"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r w:rsidRPr="00FA1EA1">
              <w:rPr>
                <w:rFonts w:eastAsiaTheme="minorEastAsia"/>
                <w:b/>
                <w:color w:val="000000" w:themeColor="text1"/>
                <w:kern w:val="0"/>
                <w:sz w:val="18"/>
                <w:szCs w:val="18"/>
              </w:rPr>
              <w:t xml:space="preserve"> Course Code</w:t>
            </w:r>
          </w:p>
        </w:tc>
        <w:tc>
          <w:tcPr>
            <w:tcW w:w="1657" w:type="pct"/>
            <w:gridSpan w:val="5"/>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09A1"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r w:rsidRPr="00FA1EA1">
              <w:rPr>
                <w:rFonts w:eastAsiaTheme="minorEastAsia"/>
                <w:b/>
                <w:color w:val="000000" w:themeColor="text1"/>
                <w:kern w:val="0"/>
                <w:sz w:val="18"/>
                <w:szCs w:val="18"/>
              </w:rPr>
              <w:t xml:space="preserve"> </w:t>
            </w:r>
          </w:p>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9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845822">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p>
          <w:p w:rsidR="009C5E3F" w:rsidRPr="00FA1EA1" w:rsidRDefault="009C5E3F" w:rsidP="00845822">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Credits</w:t>
            </w:r>
          </w:p>
        </w:tc>
        <w:tc>
          <w:tcPr>
            <w:tcW w:w="1461"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学时</w:t>
            </w:r>
            <w:r w:rsidRPr="00FA1EA1">
              <w:rPr>
                <w:rFonts w:eastAsiaTheme="minorEastAsia"/>
                <w:b/>
                <w:color w:val="000000" w:themeColor="text1"/>
                <w:kern w:val="0"/>
                <w:sz w:val="18"/>
                <w:szCs w:val="18"/>
              </w:rPr>
              <w:t xml:space="preserve"> Credit Hours</w:t>
            </w:r>
          </w:p>
        </w:tc>
        <w:tc>
          <w:tcPr>
            <w:tcW w:w="25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开课学期</w:t>
            </w:r>
          </w:p>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Semester</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BC4E57"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510225" w:rsidRPr="00FA1EA1" w:rsidTr="006E2492">
        <w:trPr>
          <w:cantSplit/>
          <w:trHeight w:val="1346"/>
          <w:jc w:val="center"/>
        </w:trPr>
        <w:tc>
          <w:tcPr>
            <w:tcW w:w="602"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color w:val="000000" w:themeColor="text1"/>
                <w:kern w:val="0"/>
                <w:sz w:val="18"/>
                <w:szCs w:val="18"/>
              </w:rPr>
            </w:pPr>
          </w:p>
        </w:tc>
        <w:tc>
          <w:tcPr>
            <w:tcW w:w="487"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color w:val="000000" w:themeColor="text1"/>
                <w:kern w:val="0"/>
                <w:sz w:val="18"/>
                <w:szCs w:val="18"/>
              </w:rPr>
            </w:pPr>
          </w:p>
        </w:tc>
        <w:tc>
          <w:tcPr>
            <w:tcW w:w="1657"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b/>
                <w:color w:val="000000" w:themeColor="text1"/>
                <w:kern w:val="0"/>
                <w:sz w:val="18"/>
                <w:szCs w:val="18"/>
              </w:rPr>
            </w:pPr>
          </w:p>
        </w:tc>
        <w:tc>
          <w:tcPr>
            <w:tcW w:w="19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b/>
                <w:color w:val="000000" w:themeColor="text1"/>
                <w:kern w:val="0"/>
                <w:sz w:val="18"/>
                <w:szCs w:val="18"/>
              </w:rPr>
            </w:pPr>
          </w:p>
        </w:tc>
        <w:tc>
          <w:tcPr>
            <w:tcW w:w="216"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理论</w:t>
            </w:r>
          </w:p>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Theory</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实验</w:t>
            </w:r>
          </w:p>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Experiment</w:t>
            </w: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实践</w:t>
            </w:r>
          </w:p>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Practice</w:t>
            </w: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上机</w:t>
            </w:r>
          </w:p>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Operation</w:t>
            </w: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习题</w:t>
            </w:r>
          </w:p>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Exercise</w:t>
            </w: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课程设计</w:t>
            </w:r>
          </w:p>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Design</w:t>
            </w:r>
          </w:p>
        </w:tc>
        <w:tc>
          <w:tcPr>
            <w:tcW w:w="21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合计</w:t>
            </w:r>
          </w:p>
          <w:p w:rsidR="009C5E3F" w:rsidRPr="00FA1EA1" w:rsidRDefault="009C5E3F" w:rsidP="00BC4E57">
            <w:pPr>
              <w:widowControl/>
              <w:spacing w:line="16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 xml:space="preserve"> Total</w:t>
            </w:r>
          </w:p>
        </w:tc>
        <w:tc>
          <w:tcPr>
            <w:tcW w:w="257"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6E2492" w:rsidRPr="00FA1EA1" w:rsidTr="006E2492">
        <w:trPr>
          <w:trHeight w:val="507"/>
          <w:jc w:val="center"/>
        </w:trPr>
        <w:tc>
          <w:tcPr>
            <w:tcW w:w="151" w:type="pct"/>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通识课程</w:t>
            </w:r>
            <w:r w:rsidRPr="00FA1EA1">
              <w:rPr>
                <w:rFonts w:eastAsiaTheme="minorEastAsia"/>
                <w:color w:val="000000" w:themeColor="text1"/>
                <w:kern w:val="0"/>
                <w:sz w:val="18"/>
                <w:szCs w:val="18"/>
              </w:rPr>
              <w:t>General Courses</w:t>
            </w:r>
          </w:p>
        </w:tc>
        <w:tc>
          <w:tcPr>
            <w:tcW w:w="182"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基础通识课程</w:t>
            </w:r>
            <w:r w:rsidRPr="00FA1EA1">
              <w:rPr>
                <w:rFonts w:eastAsiaTheme="minorEastAsia"/>
                <w:color w:val="000000" w:themeColor="text1"/>
                <w:kern w:val="0"/>
                <w:sz w:val="18"/>
                <w:szCs w:val="18"/>
              </w:rPr>
              <w:t>Basic General Courses</w:t>
            </w:r>
          </w:p>
        </w:tc>
        <w:tc>
          <w:tcPr>
            <w:tcW w:w="26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思想政治理论课</w:t>
            </w:r>
          </w:p>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Ideological and Political Theory Courses</w:t>
            </w: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B1600220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中国近现代史纲要</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The Summary of Chinese Modern History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30</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B9800320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形势与政策</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Situation and Policies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B1600130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思想道德修养与法律基础</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Ideological and Moral Cultivation and the Legal Basis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B1600430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马克思主义基本原理概论</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Introduction to the Basic Principles of Marxism</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B1600360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毛泽东思想和中国特色社会主义理论体系概论</w:t>
            </w:r>
          </w:p>
          <w:p w:rsidR="006E2492" w:rsidRPr="00FA1EA1" w:rsidRDefault="006E2492" w:rsidP="00BC4E57">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The Outline of Mao Tse-tung Thought and Socialist Theoretical System with Chinese Characteristics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E77F63">
        <w:trPr>
          <w:trHeight w:val="326"/>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14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16 </w:t>
            </w:r>
          </w:p>
        </w:tc>
      </w:tr>
      <w:tr w:rsidR="006E2492" w:rsidRPr="00FA1EA1" w:rsidTr="006E2492">
        <w:trPr>
          <w:trHeight w:val="502"/>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军事理论、体育</w:t>
            </w:r>
          </w:p>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Military Theory, Physical Education</w:t>
            </w: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B1400110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大学体育</w:t>
            </w:r>
            <w:r w:rsidRPr="00FA1EA1">
              <w:rPr>
                <w:rFonts w:eastAsiaTheme="minorEastAsia"/>
                <w:color w:val="000000" w:themeColor="text1"/>
                <w:kern w:val="0"/>
                <w:sz w:val="18"/>
                <w:szCs w:val="18"/>
              </w:rPr>
              <w:t>I</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Physical Education 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B9800110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军事理论</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Military Theory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B1400210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大学体育</w:t>
            </w:r>
            <w:r w:rsidRPr="00FA1EA1">
              <w:rPr>
                <w:rFonts w:eastAsiaTheme="minorEastAsia"/>
                <w:color w:val="000000" w:themeColor="text1"/>
                <w:kern w:val="0"/>
                <w:sz w:val="18"/>
                <w:szCs w:val="18"/>
              </w:rPr>
              <w:t>II</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Physical Education II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trHeight w:val="457"/>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B1400510</w:t>
            </w:r>
          </w:p>
        </w:tc>
        <w:tc>
          <w:tcPr>
            <w:tcW w:w="1657"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大学生体质测试</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College-student Physique Test</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E77F63">
        <w:trPr>
          <w:trHeight w:val="239"/>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14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大学体育</w:t>
            </w:r>
            <w:r w:rsidRPr="00FA1EA1">
              <w:rPr>
                <w:rFonts w:eastAsiaTheme="minorEastAsia"/>
                <w:color w:val="000000" w:themeColor="text1"/>
                <w:kern w:val="0"/>
                <w:sz w:val="18"/>
                <w:szCs w:val="18"/>
              </w:rPr>
              <w:t>III  Physical Education III</w:t>
            </w:r>
          </w:p>
        </w:tc>
        <w:tc>
          <w:tcPr>
            <w:tcW w:w="1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1</w:t>
            </w:r>
          </w:p>
        </w:tc>
        <w:tc>
          <w:tcPr>
            <w:tcW w:w="2062" w:type="pct"/>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 </w:t>
            </w:r>
            <w:r w:rsidRPr="00FA1EA1">
              <w:rPr>
                <w:rFonts w:eastAsiaTheme="minorEastAsia" w:hAnsiTheme="minorEastAsia"/>
                <w:color w:val="000000" w:themeColor="text1"/>
                <w:kern w:val="0"/>
                <w:sz w:val="18"/>
                <w:szCs w:val="18"/>
              </w:rPr>
              <w:t>第三学期必修</w:t>
            </w:r>
            <w:r w:rsidRPr="00FA1EA1">
              <w:rPr>
                <w:rFonts w:eastAsiaTheme="minorEastAsia"/>
                <w:color w:val="000000" w:themeColor="text1"/>
                <w:kern w:val="0"/>
                <w:sz w:val="18"/>
                <w:szCs w:val="18"/>
              </w:rPr>
              <w:t xml:space="preserve"> Compulsory in the 3rd semester</w:t>
            </w:r>
          </w:p>
        </w:tc>
      </w:tr>
      <w:tr w:rsidR="006E2492" w:rsidRPr="00FA1EA1" w:rsidTr="00E77F63">
        <w:trPr>
          <w:trHeight w:val="297"/>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14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大学体育</w:t>
            </w:r>
            <w:r w:rsidRPr="00FA1EA1">
              <w:rPr>
                <w:rFonts w:eastAsiaTheme="minorEastAsia"/>
                <w:color w:val="000000" w:themeColor="text1"/>
                <w:kern w:val="0"/>
                <w:sz w:val="18"/>
                <w:szCs w:val="18"/>
              </w:rPr>
              <w:t>IV  Physical Education IV</w:t>
            </w:r>
          </w:p>
        </w:tc>
        <w:tc>
          <w:tcPr>
            <w:tcW w:w="1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1</w:t>
            </w:r>
          </w:p>
        </w:tc>
        <w:tc>
          <w:tcPr>
            <w:tcW w:w="2062" w:type="pct"/>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 </w:t>
            </w:r>
            <w:r w:rsidRPr="00FA1EA1">
              <w:rPr>
                <w:rFonts w:eastAsiaTheme="minorEastAsia" w:hAnsiTheme="minorEastAsia"/>
                <w:color w:val="000000" w:themeColor="text1"/>
                <w:kern w:val="0"/>
                <w:sz w:val="18"/>
                <w:szCs w:val="18"/>
              </w:rPr>
              <w:t>第四学期必修</w:t>
            </w:r>
            <w:r w:rsidRPr="00FA1EA1">
              <w:rPr>
                <w:rFonts w:eastAsiaTheme="minorEastAsia"/>
                <w:color w:val="000000" w:themeColor="text1"/>
                <w:kern w:val="0"/>
                <w:sz w:val="18"/>
                <w:szCs w:val="18"/>
              </w:rPr>
              <w:t xml:space="preserve"> Compulsory in the 4th semester</w:t>
            </w:r>
          </w:p>
        </w:tc>
      </w:tr>
      <w:tr w:rsidR="006E2492" w:rsidRPr="00FA1EA1" w:rsidTr="00E77F63">
        <w:trPr>
          <w:trHeight w:val="287"/>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14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6 </w:t>
            </w:r>
          </w:p>
        </w:tc>
      </w:tr>
      <w:tr w:rsidR="006E2492" w:rsidRPr="00FA1EA1" w:rsidTr="006E2492">
        <w:trPr>
          <w:cantSplit/>
          <w:trHeight w:val="620"/>
          <w:jc w:val="center"/>
        </w:trPr>
        <w:tc>
          <w:tcPr>
            <w:tcW w:w="151"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外语</w:t>
            </w:r>
          </w:p>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Foreign Languages</w:t>
            </w:r>
          </w:p>
        </w:tc>
        <w:tc>
          <w:tcPr>
            <w:tcW w:w="803"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B1300140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通用英语</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General English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4</w:t>
            </w:r>
          </w:p>
        </w:tc>
        <w:tc>
          <w:tcPr>
            <w:tcW w:w="216" w:type="pct"/>
            <w:tcBorders>
              <w:top w:val="single" w:sz="12"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64</w:t>
            </w:r>
          </w:p>
        </w:tc>
        <w:tc>
          <w:tcPr>
            <w:tcW w:w="200" w:type="pct"/>
            <w:tcBorders>
              <w:top w:val="single" w:sz="12"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0</w:t>
            </w:r>
          </w:p>
        </w:tc>
        <w:tc>
          <w:tcPr>
            <w:tcW w:w="209" w:type="pct"/>
            <w:tcBorders>
              <w:top w:val="single" w:sz="12"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0</w:t>
            </w:r>
          </w:p>
        </w:tc>
        <w:tc>
          <w:tcPr>
            <w:tcW w:w="207" w:type="pct"/>
            <w:tcBorders>
              <w:top w:val="single" w:sz="12"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12"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12"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12"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64</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1</w:t>
            </w:r>
          </w:p>
        </w:tc>
        <w:tc>
          <w:tcPr>
            <w:tcW w:w="3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510225">
            <w:pPr>
              <w:widowControl/>
              <w:spacing w:line="184" w:lineRule="exact"/>
              <w:ind w:leftChars="20" w:left="42" w:rightChars="20" w:right="42"/>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6E2492" w:rsidRPr="00FA1EA1" w:rsidRDefault="006E2492" w:rsidP="00510225">
            <w:pPr>
              <w:widowControl/>
              <w:spacing w:line="184" w:lineRule="exact"/>
              <w:ind w:leftChars="20" w:left="42" w:rightChars="20" w:right="42"/>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6E2492" w:rsidRPr="00FA1EA1" w:rsidTr="00E77F63">
        <w:trPr>
          <w:cantSplit/>
          <w:trHeight w:val="241"/>
          <w:jc w:val="center"/>
        </w:trPr>
        <w:tc>
          <w:tcPr>
            <w:tcW w:w="151"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14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b/>
                <w:color w:val="000000" w:themeColor="text1"/>
                <w:kern w:val="0"/>
                <w:sz w:val="18"/>
                <w:szCs w:val="18"/>
              </w:rPr>
              <w:t>4</w:t>
            </w: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7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A</w:t>
            </w:r>
            <w:r w:rsidRPr="00FA1EA1">
              <w:rPr>
                <w:rFonts w:eastAsiaTheme="minorEastAsia" w:hAnsiTheme="minorEastAsia"/>
                <w:color w:val="000000" w:themeColor="text1"/>
                <w:sz w:val="18"/>
                <w:szCs w:val="18"/>
              </w:rPr>
              <w:t>类语言技能类</w:t>
            </w:r>
            <w:r w:rsidRPr="00FA1EA1">
              <w:rPr>
                <w:rFonts w:eastAsiaTheme="minorEastAsia"/>
                <w:color w:val="000000" w:themeColor="text1"/>
                <w:sz w:val="18"/>
                <w:szCs w:val="18"/>
              </w:rPr>
              <w:t>English for Language Competence</w:t>
            </w:r>
          </w:p>
        </w:tc>
        <w:tc>
          <w:tcPr>
            <w:tcW w:w="531" w:type="pct"/>
            <w:gridSpan w:val="3"/>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B1300220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综合英语</w:t>
            </w:r>
          </w:p>
          <w:p w:rsidR="006E2492" w:rsidRPr="00FA1EA1" w:rsidRDefault="006E2492" w:rsidP="00BC4E57">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Integrated Skills of English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AA4F62">
            <w:pPr>
              <w:spacing w:line="150" w:lineRule="exact"/>
              <w:jc w:val="center"/>
              <w:rPr>
                <w:rFonts w:eastAsiaTheme="minorEastAsia"/>
                <w:color w:val="000000" w:themeColor="text1"/>
                <w:sz w:val="18"/>
                <w:szCs w:val="18"/>
              </w:rPr>
            </w:pPr>
            <w:r w:rsidRPr="00FA1EA1">
              <w:rPr>
                <w:rFonts w:eastAsiaTheme="minorEastAsia"/>
                <w:color w:val="000000" w:themeColor="text1"/>
                <w:sz w:val="18"/>
                <w:szCs w:val="18"/>
              </w:rPr>
              <w:t>A</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B</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C</w:t>
            </w:r>
            <w:r w:rsidRPr="00FA1EA1">
              <w:rPr>
                <w:rFonts w:eastAsiaTheme="minorEastAsia" w:hAnsiTheme="minorEastAsia"/>
                <w:color w:val="000000" w:themeColor="text1"/>
                <w:sz w:val="18"/>
                <w:szCs w:val="18"/>
              </w:rPr>
              <w:t>三类限选两类，且每类限选一门</w:t>
            </w:r>
          </w:p>
          <w:p w:rsidR="006E2492" w:rsidRPr="00510225" w:rsidRDefault="006E2492" w:rsidP="00AA4F62">
            <w:pPr>
              <w:widowControl/>
              <w:spacing w:line="150" w:lineRule="exact"/>
              <w:jc w:val="center"/>
              <w:rPr>
                <w:rFonts w:eastAsiaTheme="minorEastAsia"/>
                <w:color w:val="000000" w:themeColor="text1"/>
                <w:spacing w:val="-6"/>
                <w:kern w:val="0"/>
                <w:sz w:val="18"/>
                <w:szCs w:val="18"/>
              </w:rPr>
            </w:pPr>
            <w:r w:rsidRPr="00FA1EA1">
              <w:rPr>
                <w:rFonts w:eastAsiaTheme="minorEastAsia"/>
                <w:color w:val="000000" w:themeColor="text1"/>
                <w:spacing w:val="-6"/>
                <w:sz w:val="18"/>
                <w:szCs w:val="18"/>
              </w:rPr>
              <w:t>Required to take two foreign language selective courses from class types A , B or C, but limited to only one from the same type</w:t>
            </w: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B1300320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媒体英语视听说</w:t>
            </w:r>
          </w:p>
          <w:p w:rsidR="006E2492" w:rsidRPr="00FA1EA1" w:rsidRDefault="006E2492" w:rsidP="00BC4E57">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Audio-Video Skills in Media English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B1300420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西方报刊选读</w:t>
            </w:r>
          </w:p>
          <w:p w:rsidR="006E2492" w:rsidRPr="00FA1EA1" w:rsidRDefault="006E2492" w:rsidP="00BC4E57">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Selected Readings of Western Press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B1300520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公共演讲</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Public Speech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B1300620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高级英语读写</w:t>
            </w:r>
          </w:p>
          <w:p w:rsidR="006E2492" w:rsidRPr="00FA1EA1" w:rsidRDefault="006E2492" w:rsidP="00BC4E57">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Advanced English Reading and Writing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B1300720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高级英语听说</w:t>
            </w:r>
          </w:p>
          <w:p w:rsidR="006E2492" w:rsidRPr="00FA1EA1" w:rsidRDefault="006E2492" w:rsidP="00BC4E57">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Advanced English Listening and Speaking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r>
      <w:tr w:rsidR="006E249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B1300920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实用英语写作</w:t>
            </w:r>
          </w:p>
          <w:p w:rsidR="006E2492" w:rsidRPr="00FA1EA1" w:rsidRDefault="006E249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Practical English Writing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spacing w:line="184" w:lineRule="exact"/>
              <w:ind w:left="113" w:right="113"/>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lastRenderedPageBreak/>
              <w:t>通识课程</w:t>
            </w:r>
            <w:r w:rsidRPr="00FA1EA1">
              <w:rPr>
                <w:rFonts w:eastAsiaTheme="minorEastAsia"/>
                <w:color w:val="000000" w:themeColor="text1"/>
                <w:kern w:val="0"/>
                <w:sz w:val="18"/>
                <w:szCs w:val="18"/>
              </w:rPr>
              <w:t>General Courses</w:t>
            </w:r>
          </w:p>
        </w:tc>
        <w:tc>
          <w:tcPr>
            <w:tcW w:w="182" w:type="pct"/>
            <w:gridSpan w:val="2"/>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ind w:left="113" w:right="113"/>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基础通识课程</w:t>
            </w:r>
            <w:r w:rsidRPr="00FA1EA1">
              <w:rPr>
                <w:rFonts w:eastAsiaTheme="minorEastAsia"/>
                <w:color w:val="000000" w:themeColor="text1"/>
                <w:kern w:val="0"/>
                <w:sz w:val="18"/>
                <w:szCs w:val="18"/>
              </w:rPr>
              <w:t>Basic General Courses</w:t>
            </w:r>
          </w:p>
        </w:tc>
        <w:tc>
          <w:tcPr>
            <w:tcW w:w="269" w:type="pct"/>
            <w:gridSpan w:val="2"/>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外语</w:t>
            </w:r>
          </w:p>
          <w:p w:rsidR="00AA4F62" w:rsidRPr="00FA1EA1" w:rsidRDefault="00AA4F62" w:rsidP="009238FF">
            <w:pPr>
              <w:widowControl/>
              <w:spacing w:line="184" w:lineRule="exact"/>
              <w:ind w:lef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Foreign Languages</w:t>
            </w:r>
          </w:p>
        </w:tc>
        <w:tc>
          <w:tcPr>
            <w:tcW w:w="27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w:t>
            </w:r>
            <w:r w:rsidRPr="00FA1EA1">
              <w:rPr>
                <w:rFonts w:eastAsiaTheme="minorEastAsia" w:hAnsiTheme="minorEastAsia"/>
                <w:color w:val="000000" w:themeColor="text1"/>
                <w:kern w:val="0"/>
                <w:sz w:val="18"/>
                <w:szCs w:val="18"/>
              </w:rPr>
              <w:t>类人文素养类</w:t>
            </w:r>
          </w:p>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English for Humanity Development</w:t>
            </w: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B1301020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英语诗歌欣赏</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Appreciation of English Poetry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125F55">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A</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B</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C</w:t>
            </w:r>
            <w:r w:rsidRPr="00FA1EA1">
              <w:rPr>
                <w:rFonts w:eastAsiaTheme="minorEastAsia" w:hAnsiTheme="minorEastAsia"/>
                <w:color w:val="000000" w:themeColor="text1"/>
                <w:sz w:val="18"/>
                <w:szCs w:val="18"/>
              </w:rPr>
              <w:t>三类限选两类，且每类限选一门</w:t>
            </w:r>
          </w:p>
          <w:p w:rsidR="00AA4F62" w:rsidRPr="00FA1EA1" w:rsidRDefault="00AA4F62" w:rsidP="00125F55">
            <w:pPr>
              <w:widowControl/>
              <w:spacing w:line="184" w:lineRule="exact"/>
              <w:ind w:left="113"/>
              <w:jc w:val="center"/>
              <w:rPr>
                <w:rFonts w:eastAsiaTheme="minorEastAsia"/>
                <w:color w:val="000000" w:themeColor="text1"/>
                <w:kern w:val="0"/>
                <w:sz w:val="18"/>
                <w:szCs w:val="18"/>
              </w:rPr>
            </w:pPr>
            <w:r w:rsidRPr="00FA1EA1">
              <w:rPr>
                <w:rFonts w:eastAsiaTheme="minorEastAsia"/>
                <w:color w:val="000000" w:themeColor="text1"/>
                <w:spacing w:val="-6"/>
                <w:sz w:val="18"/>
                <w:szCs w:val="18"/>
              </w:rPr>
              <w:t>Required to take two foreign language selective courses from class types A , B or C, but limited to only one from the same type</w:t>
            </w:r>
          </w:p>
        </w:tc>
      </w:tr>
      <w:tr w:rsidR="00AA4F62" w:rsidRPr="00FA1EA1" w:rsidTr="006E2492">
        <w:trPr>
          <w:trHeight w:val="218"/>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B1301120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跨文化交际</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Cross-cultural Communication</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B1301220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英语语言文化赏析</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Appreciation of English Language and Culture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B1301320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英国文学与文化</w:t>
            </w:r>
          </w:p>
          <w:p w:rsidR="00AA4F62" w:rsidRPr="00FA1EA1" w:rsidRDefault="00AA4F62" w:rsidP="006E2492">
            <w:pPr>
              <w:widowControl/>
              <w:spacing w:line="160" w:lineRule="exact"/>
              <w:jc w:val="left"/>
              <w:rPr>
                <w:rFonts w:eastAsiaTheme="minorEastAsia"/>
                <w:color w:val="000000" w:themeColor="text1"/>
                <w:spacing w:val="-10"/>
                <w:kern w:val="0"/>
                <w:sz w:val="18"/>
                <w:szCs w:val="18"/>
              </w:rPr>
            </w:pPr>
            <w:r w:rsidRPr="00FA1EA1">
              <w:rPr>
                <w:rFonts w:eastAsiaTheme="minorEastAsia"/>
                <w:color w:val="000000" w:themeColor="text1"/>
                <w:spacing w:val="-10"/>
                <w:kern w:val="0"/>
                <w:sz w:val="18"/>
                <w:szCs w:val="18"/>
              </w:rPr>
              <w:t>English Literature and Culture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B1344320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魅力英语</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Learning English Is Fun</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B1328020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法语语言文化入门</w:t>
            </w:r>
          </w:p>
          <w:p w:rsidR="00AA4F62" w:rsidRPr="006E2492" w:rsidRDefault="00AA4F62" w:rsidP="006E2492">
            <w:pPr>
              <w:widowControl/>
              <w:spacing w:line="160" w:lineRule="exact"/>
              <w:jc w:val="left"/>
              <w:rPr>
                <w:rFonts w:eastAsiaTheme="minorEastAsia"/>
                <w:color w:val="000000" w:themeColor="text1"/>
                <w:spacing w:val="-6"/>
                <w:kern w:val="0"/>
                <w:sz w:val="16"/>
                <w:szCs w:val="16"/>
              </w:rPr>
            </w:pPr>
            <w:r w:rsidRPr="006E2492">
              <w:rPr>
                <w:rFonts w:eastAsiaTheme="minorEastAsia"/>
                <w:color w:val="000000" w:themeColor="text1"/>
                <w:spacing w:val="-6"/>
                <w:kern w:val="0"/>
                <w:sz w:val="16"/>
                <w:szCs w:val="16"/>
              </w:rPr>
              <w:t>Introduction to French and French Culture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B1328120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德语语言文化入门</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Introduction to German and German Culture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B1328220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俄语语言文化入门</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Introduction to Russian and Russian Culture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B1328520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中西文化对比</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Cultural Comparison Between China and West</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trHeight w:val="365"/>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B1328620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日语语言文化入门</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Introduction to Japanese and Japanese Culture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C</w:t>
            </w:r>
            <w:r w:rsidRPr="00FA1EA1">
              <w:rPr>
                <w:rFonts w:eastAsiaTheme="minorEastAsia" w:hAnsiTheme="minorEastAsia"/>
                <w:color w:val="000000" w:themeColor="text1"/>
                <w:kern w:val="0"/>
                <w:sz w:val="18"/>
                <w:szCs w:val="18"/>
              </w:rPr>
              <w:t>类专门用途类</w:t>
            </w:r>
          </w:p>
          <w:p w:rsidR="00AA4F62" w:rsidRPr="006E2492" w:rsidRDefault="00AA4F62" w:rsidP="009238FF">
            <w:pPr>
              <w:widowControl/>
              <w:spacing w:line="184" w:lineRule="exact"/>
              <w:jc w:val="center"/>
              <w:rPr>
                <w:rFonts w:eastAsiaTheme="minorEastAsia"/>
                <w:color w:val="000000" w:themeColor="text1"/>
                <w:spacing w:val="-6"/>
                <w:kern w:val="0"/>
                <w:sz w:val="18"/>
                <w:szCs w:val="18"/>
              </w:rPr>
            </w:pPr>
            <w:r w:rsidRPr="006E2492">
              <w:rPr>
                <w:rFonts w:eastAsiaTheme="minorEastAsia"/>
                <w:color w:val="000000" w:themeColor="text1"/>
                <w:spacing w:val="-6"/>
                <w:kern w:val="0"/>
                <w:sz w:val="18"/>
                <w:szCs w:val="18"/>
              </w:rPr>
              <w:t>English for Career &amp; Academic Studies</w:t>
            </w: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B1301520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职场英语</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Professional English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B1301620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科技英语</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Science &amp; Technology English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B1301920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IT</w:t>
            </w:r>
            <w:r w:rsidRPr="00FA1EA1">
              <w:rPr>
                <w:rFonts w:eastAsiaTheme="minorEastAsia" w:hAnsiTheme="minorEastAsia"/>
                <w:color w:val="000000" w:themeColor="text1"/>
                <w:kern w:val="0"/>
                <w:sz w:val="18"/>
                <w:szCs w:val="18"/>
              </w:rPr>
              <w:t>英语</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IT English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trHeight w:val="374"/>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B1302020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商务英语</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Commercial English</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B1335720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考研学业英语</w:t>
            </w:r>
          </w:p>
          <w:p w:rsidR="00AA4F62" w:rsidRPr="006E2492" w:rsidRDefault="00AA4F62" w:rsidP="006E2492">
            <w:pPr>
              <w:widowControl/>
              <w:spacing w:line="160" w:lineRule="exact"/>
              <w:jc w:val="left"/>
              <w:rPr>
                <w:rFonts w:eastAsiaTheme="minorEastAsia"/>
                <w:color w:val="000000" w:themeColor="text1"/>
                <w:spacing w:val="-10"/>
                <w:kern w:val="0"/>
                <w:sz w:val="17"/>
                <w:szCs w:val="17"/>
              </w:rPr>
            </w:pPr>
            <w:r w:rsidRPr="006E2492">
              <w:rPr>
                <w:rFonts w:eastAsiaTheme="minorEastAsia"/>
                <w:color w:val="000000" w:themeColor="text1"/>
                <w:spacing w:val="-10"/>
                <w:kern w:val="0"/>
                <w:sz w:val="17"/>
                <w:szCs w:val="17"/>
              </w:rPr>
              <w:t>English for Postgraduate Academic Study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trHeight w:val="337"/>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B1335820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留学学业英语</w:t>
            </w:r>
          </w:p>
          <w:p w:rsidR="00AA4F62" w:rsidRPr="006E2492" w:rsidRDefault="00AA4F62" w:rsidP="006E2492">
            <w:pPr>
              <w:widowControl/>
              <w:spacing w:line="160" w:lineRule="exact"/>
              <w:jc w:val="left"/>
              <w:rPr>
                <w:rFonts w:eastAsiaTheme="minorEastAsia"/>
                <w:color w:val="000000" w:themeColor="text1"/>
                <w:spacing w:val="-8"/>
                <w:kern w:val="0"/>
                <w:sz w:val="18"/>
                <w:szCs w:val="18"/>
              </w:rPr>
            </w:pPr>
            <w:r w:rsidRPr="006E2492">
              <w:rPr>
                <w:rFonts w:eastAsiaTheme="minorEastAsia"/>
                <w:color w:val="000000" w:themeColor="text1"/>
                <w:spacing w:val="-8"/>
                <w:kern w:val="0"/>
                <w:sz w:val="18"/>
                <w:szCs w:val="18"/>
              </w:rPr>
              <w:t xml:space="preserve">English for Overseas Academic Study </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7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sz w:val="18"/>
                <w:szCs w:val="18"/>
              </w:rPr>
            </w:pPr>
            <w:r w:rsidRPr="00FA1EA1">
              <w:rPr>
                <w:rFonts w:eastAsiaTheme="minorEastAsia"/>
                <w:color w:val="000000" w:themeColor="text1"/>
                <w:kern w:val="0"/>
                <w:sz w:val="18"/>
                <w:szCs w:val="18"/>
              </w:rPr>
              <w:t>B1341720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通用学术英语</w:t>
            </w:r>
          </w:p>
          <w:p w:rsidR="00AA4F62" w:rsidRPr="00FA1EA1" w:rsidRDefault="00AA4F62" w:rsidP="006E2492">
            <w:pPr>
              <w:widowControl/>
              <w:spacing w:line="160" w:lineRule="exact"/>
              <w:jc w:val="left"/>
              <w:rPr>
                <w:rFonts w:eastAsiaTheme="minorEastAsia"/>
                <w:color w:val="000000" w:themeColor="text1"/>
                <w:kern w:val="0"/>
                <w:sz w:val="18"/>
                <w:szCs w:val="18"/>
              </w:rPr>
            </w:pPr>
            <w:r w:rsidRPr="00FA1EA1">
              <w:rPr>
                <w:rFonts w:eastAsiaTheme="minorEastAsia"/>
                <w:color w:val="000000" w:themeColor="text1"/>
                <w:sz w:val="18"/>
                <w:szCs w:val="18"/>
              </w:rPr>
              <w:t>Academic Reading &amp; Writing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2</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trHeight w:val="195"/>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182" w:type="pct"/>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69" w:type="pct"/>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2144" w:type="pct"/>
            <w:gridSpan w:val="7"/>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4</w:t>
            </w:r>
          </w:p>
        </w:tc>
      </w:tr>
      <w:tr w:rsidR="00AA4F62" w:rsidRPr="00FA1EA1" w:rsidTr="006E2492">
        <w:trPr>
          <w:trHeight w:val="794"/>
          <w:jc w:val="center"/>
        </w:trPr>
        <w:tc>
          <w:tcPr>
            <w:tcW w:w="151"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spacing w:line="184" w:lineRule="exact"/>
              <w:jc w:val="center"/>
              <w:rPr>
                <w:rFonts w:eastAsiaTheme="minorEastAsia"/>
                <w:color w:val="000000" w:themeColor="text1"/>
                <w:kern w:val="0"/>
                <w:sz w:val="18"/>
                <w:szCs w:val="18"/>
              </w:rPr>
            </w:pPr>
          </w:p>
        </w:tc>
        <w:tc>
          <w:tcPr>
            <w:tcW w:w="724" w:type="pct"/>
            <w:gridSpan w:val="5"/>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Default="00AA4F62" w:rsidP="009238FF">
            <w:pPr>
              <w:widowControl/>
              <w:spacing w:line="184" w:lineRule="exact"/>
              <w:jc w:val="center"/>
              <w:rPr>
                <w:rFonts w:eastAsiaTheme="minorEastAsia" w:hAnsiTheme="minorEastAsia"/>
                <w:color w:val="000000" w:themeColor="text1"/>
                <w:kern w:val="0"/>
                <w:sz w:val="18"/>
                <w:szCs w:val="18"/>
              </w:rPr>
            </w:pPr>
            <w:r w:rsidRPr="00FA1EA1">
              <w:rPr>
                <w:rFonts w:eastAsiaTheme="minorEastAsia" w:hAnsiTheme="minorEastAsia" w:hint="eastAsia"/>
                <w:color w:val="000000" w:themeColor="text1"/>
                <w:kern w:val="0"/>
                <w:sz w:val="18"/>
                <w:szCs w:val="18"/>
              </w:rPr>
              <w:t>核心通识</w:t>
            </w:r>
          </w:p>
          <w:p w:rsidR="00AA4F62" w:rsidRDefault="00AA4F62" w:rsidP="009238FF">
            <w:pPr>
              <w:widowControl/>
              <w:spacing w:line="184" w:lineRule="exact"/>
              <w:jc w:val="center"/>
              <w:rPr>
                <w:rFonts w:eastAsiaTheme="minorEastAsia" w:hAnsiTheme="minorEastAsia"/>
                <w:color w:val="000000" w:themeColor="text1"/>
                <w:kern w:val="0"/>
                <w:sz w:val="18"/>
                <w:szCs w:val="18"/>
              </w:rPr>
            </w:pPr>
            <w:r w:rsidRPr="00FA1EA1">
              <w:rPr>
                <w:rFonts w:eastAsiaTheme="minorEastAsia" w:hAnsiTheme="minorEastAsia" w:hint="eastAsia"/>
                <w:color w:val="000000" w:themeColor="text1"/>
                <w:kern w:val="0"/>
                <w:sz w:val="18"/>
                <w:szCs w:val="18"/>
              </w:rPr>
              <w:t>课程</w:t>
            </w:r>
          </w:p>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Core General Courses</w:t>
            </w:r>
          </w:p>
        </w:tc>
        <w:tc>
          <w:tcPr>
            <w:tcW w:w="4125" w:type="pct"/>
            <w:gridSpan w:val="16"/>
            <w:tcBorders>
              <w:top w:val="single" w:sz="4" w:space="0" w:color="auto"/>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见《电子科技大学通识课程一览表》</w:t>
            </w:r>
          </w:p>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For More Information, Please Refer to The List of General Courses</w:t>
            </w:r>
          </w:p>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2-6</w:t>
            </w:r>
            <w:r w:rsidRPr="00FA1EA1">
              <w:rPr>
                <w:rFonts w:eastAsiaTheme="minorEastAsia" w:hAnsiTheme="minorEastAsia"/>
                <w:color w:val="000000" w:themeColor="text1"/>
                <w:sz w:val="18"/>
                <w:szCs w:val="18"/>
              </w:rPr>
              <w:t>学期必修</w:t>
            </w:r>
            <w:r w:rsidRPr="00FA1EA1">
              <w:rPr>
                <w:rFonts w:eastAsiaTheme="minorEastAsia"/>
                <w:color w:val="000000" w:themeColor="text1"/>
                <w:sz w:val="18"/>
                <w:szCs w:val="18"/>
              </w:rPr>
              <w:t>3</w:t>
            </w:r>
            <w:r w:rsidRPr="00FA1EA1">
              <w:rPr>
                <w:rFonts w:eastAsiaTheme="minorEastAsia" w:hAnsiTheme="minorEastAsia"/>
                <w:color w:val="000000" w:themeColor="text1"/>
                <w:sz w:val="18"/>
                <w:szCs w:val="18"/>
              </w:rPr>
              <w:t>门</w:t>
            </w:r>
          </w:p>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sz w:val="18"/>
                <w:szCs w:val="18"/>
              </w:rPr>
              <w:t>Required to Select Three Subjects From Semester 2 to 6.</w:t>
            </w:r>
          </w:p>
        </w:tc>
      </w:tr>
      <w:tr w:rsidR="00AA4F62" w:rsidRPr="00FA1EA1" w:rsidTr="006E2492">
        <w:trPr>
          <w:cantSplit/>
          <w:trHeight w:val="113"/>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1871"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6</w:t>
            </w:r>
          </w:p>
        </w:tc>
      </w:tr>
      <w:tr w:rsidR="00AA4F62" w:rsidRPr="00FA1EA1" w:rsidTr="006E2492">
        <w:trPr>
          <w:trHeight w:val="333"/>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hint="eastAsia"/>
                <w:color w:val="000000" w:themeColor="text1"/>
                <w:kern w:val="0"/>
                <w:sz w:val="18"/>
                <w:szCs w:val="18"/>
              </w:rPr>
              <w:t>交叉通识课程</w:t>
            </w:r>
            <w:r w:rsidRPr="00FA1EA1">
              <w:rPr>
                <w:rFonts w:eastAsiaTheme="minorEastAsia"/>
                <w:color w:val="000000" w:themeColor="text1"/>
                <w:kern w:val="0"/>
                <w:sz w:val="18"/>
                <w:szCs w:val="18"/>
              </w:rPr>
              <w:t>Interdisciplinary General Courses</w:t>
            </w: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C1200430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中外文学通论</w:t>
            </w:r>
          </w:p>
          <w:p w:rsidR="00AA4F62" w:rsidRPr="006E2492" w:rsidRDefault="00AA4F62" w:rsidP="006E2492">
            <w:pPr>
              <w:widowControl/>
              <w:spacing w:line="160" w:lineRule="exact"/>
              <w:jc w:val="left"/>
              <w:rPr>
                <w:rFonts w:eastAsiaTheme="minorEastAsia"/>
                <w:color w:val="000000" w:themeColor="text1"/>
                <w:spacing w:val="-6"/>
                <w:sz w:val="16"/>
                <w:szCs w:val="16"/>
              </w:rPr>
            </w:pPr>
            <w:r w:rsidRPr="006E2492">
              <w:rPr>
                <w:rFonts w:eastAsiaTheme="minorEastAsia"/>
                <w:color w:val="000000" w:themeColor="text1"/>
                <w:spacing w:val="-6"/>
                <w:sz w:val="16"/>
                <w:szCs w:val="16"/>
              </w:rPr>
              <w:t>The Chinese and Foreign Literature Theory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6E2492" w:rsidRDefault="00AA4F62" w:rsidP="006E2492">
            <w:pPr>
              <w:spacing w:line="140" w:lineRule="exact"/>
              <w:jc w:val="center"/>
              <w:rPr>
                <w:rFonts w:eastAsiaTheme="minorEastAsia"/>
                <w:color w:val="000000" w:themeColor="text1"/>
                <w:spacing w:val="-6"/>
                <w:sz w:val="15"/>
                <w:szCs w:val="15"/>
              </w:rPr>
            </w:pPr>
            <w:r w:rsidRPr="006E2492">
              <w:rPr>
                <w:rFonts w:eastAsiaTheme="minorEastAsia"/>
                <w:color w:val="000000" w:themeColor="text1"/>
                <w:spacing w:val="-6"/>
                <w:sz w:val="15"/>
                <w:szCs w:val="15"/>
              </w:rPr>
              <w:t>2-6</w:t>
            </w:r>
            <w:r w:rsidRPr="006E2492">
              <w:rPr>
                <w:rFonts w:eastAsiaTheme="minorEastAsia" w:hAnsiTheme="minorEastAsia"/>
                <w:color w:val="000000" w:themeColor="text1"/>
                <w:spacing w:val="-6"/>
                <w:sz w:val="15"/>
                <w:szCs w:val="15"/>
              </w:rPr>
              <w:t>学期选</w:t>
            </w:r>
            <w:r w:rsidRPr="006E2492">
              <w:rPr>
                <w:rFonts w:eastAsiaTheme="minorEastAsia"/>
                <w:color w:val="000000" w:themeColor="text1"/>
                <w:spacing w:val="-6"/>
                <w:sz w:val="15"/>
                <w:szCs w:val="15"/>
              </w:rPr>
              <w:t>1</w:t>
            </w:r>
            <w:r w:rsidRPr="006E2492">
              <w:rPr>
                <w:rFonts w:eastAsiaTheme="minorEastAsia" w:hAnsiTheme="minorEastAsia"/>
                <w:color w:val="000000" w:themeColor="text1"/>
                <w:spacing w:val="-6"/>
                <w:sz w:val="15"/>
                <w:szCs w:val="15"/>
              </w:rPr>
              <w:t>门必修</w:t>
            </w:r>
          </w:p>
          <w:p w:rsidR="00AA4F62" w:rsidRPr="006E2492" w:rsidRDefault="00AA4F62" w:rsidP="006E2492">
            <w:pPr>
              <w:widowControl/>
              <w:spacing w:line="140" w:lineRule="exact"/>
              <w:jc w:val="center"/>
              <w:rPr>
                <w:rFonts w:eastAsiaTheme="minorEastAsia"/>
                <w:color w:val="000000" w:themeColor="text1"/>
                <w:kern w:val="0"/>
                <w:sz w:val="16"/>
                <w:szCs w:val="16"/>
              </w:rPr>
            </w:pPr>
            <w:r w:rsidRPr="006E2492">
              <w:rPr>
                <w:rFonts w:eastAsiaTheme="minorEastAsia"/>
                <w:color w:val="000000" w:themeColor="text1"/>
                <w:spacing w:val="-6"/>
                <w:sz w:val="15"/>
                <w:szCs w:val="15"/>
              </w:rPr>
              <w:t>Required to Select One Subject from semester 2</w:t>
            </w:r>
          </w:p>
        </w:tc>
      </w:tr>
      <w:tr w:rsidR="00AA4F62" w:rsidRPr="00FA1EA1" w:rsidTr="006E2492">
        <w:trPr>
          <w:trHeight w:val="331"/>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C1600830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哲学通论</w:t>
            </w:r>
          </w:p>
          <w:p w:rsidR="00AA4F62" w:rsidRPr="00FA1EA1" w:rsidRDefault="00AA4F62" w:rsidP="006E2492">
            <w:pPr>
              <w:widowControl/>
              <w:spacing w:line="160" w:lineRule="exact"/>
              <w:jc w:val="left"/>
              <w:rPr>
                <w:rFonts w:eastAsiaTheme="minorEastAsia"/>
                <w:color w:val="000000" w:themeColor="text1"/>
                <w:sz w:val="18"/>
                <w:szCs w:val="18"/>
              </w:rPr>
            </w:pPr>
            <w:r w:rsidRPr="00FA1EA1">
              <w:rPr>
                <w:rFonts w:eastAsiaTheme="minorEastAsia"/>
                <w:color w:val="000000" w:themeColor="text1"/>
                <w:sz w:val="18"/>
                <w:szCs w:val="18"/>
              </w:rPr>
              <w:t>Introduction to Philosophy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trHeight w:val="323"/>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C1600930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大国兴衰史</w:t>
            </w:r>
          </w:p>
          <w:p w:rsidR="00AA4F62" w:rsidRPr="006E2492" w:rsidRDefault="00AA4F62" w:rsidP="006E2492">
            <w:pPr>
              <w:widowControl/>
              <w:spacing w:line="160" w:lineRule="exact"/>
              <w:jc w:val="left"/>
              <w:rPr>
                <w:rFonts w:eastAsiaTheme="minorEastAsia"/>
                <w:color w:val="000000" w:themeColor="text1"/>
                <w:spacing w:val="-4"/>
                <w:sz w:val="18"/>
                <w:szCs w:val="18"/>
              </w:rPr>
            </w:pPr>
            <w:r w:rsidRPr="006E2492">
              <w:rPr>
                <w:rFonts w:eastAsiaTheme="minorEastAsia"/>
                <w:color w:val="000000" w:themeColor="text1"/>
                <w:spacing w:val="-4"/>
                <w:sz w:val="18"/>
                <w:szCs w:val="18"/>
              </w:rPr>
              <w:t>The Rise and Fall of Great Countries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1871"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3</w:t>
            </w: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ind w:left="113" w:right="113"/>
              <w:jc w:val="center"/>
              <w:rPr>
                <w:rFonts w:eastAsiaTheme="minorEastAsia"/>
                <w:color w:val="000000" w:themeColor="text1"/>
                <w:kern w:val="0"/>
                <w:sz w:val="18"/>
                <w:szCs w:val="18"/>
              </w:rPr>
            </w:pPr>
          </w:p>
        </w:tc>
        <w:tc>
          <w:tcPr>
            <w:tcW w:w="724" w:type="pct"/>
            <w:gridSpan w:val="5"/>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hint="eastAsia"/>
                <w:color w:val="000000" w:themeColor="text1"/>
                <w:kern w:val="0"/>
                <w:sz w:val="18"/>
                <w:szCs w:val="18"/>
              </w:rPr>
              <w:t>学科通识课程</w:t>
            </w:r>
          </w:p>
          <w:p w:rsidR="00AA4F62" w:rsidRPr="00FA1EA1" w:rsidRDefault="00AA4F6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Disciplinary General Courses</w:t>
            </w: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D1000160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微积分</w:t>
            </w:r>
            <w:r w:rsidRPr="00FA1EA1">
              <w:rPr>
                <w:rFonts w:eastAsiaTheme="minorEastAsia"/>
                <w:color w:val="000000" w:themeColor="text1"/>
                <w:sz w:val="18"/>
                <w:szCs w:val="18"/>
              </w:rPr>
              <w:t>I</w:t>
            </w:r>
          </w:p>
          <w:p w:rsidR="00AA4F62" w:rsidRPr="00FA1EA1" w:rsidRDefault="00AA4F62" w:rsidP="006E2492">
            <w:pPr>
              <w:widowControl/>
              <w:spacing w:line="160" w:lineRule="exact"/>
              <w:jc w:val="left"/>
              <w:rPr>
                <w:rFonts w:eastAsiaTheme="minorEastAsia"/>
                <w:color w:val="000000" w:themeColor="text1"/>
                <w:sz w:val="18"/>
                <w:szCs w:val="18"/>
              </w:rPr>
            </w:pPr>
            <w:r w:rsidRPr="00FA1EA1">
              <w:rPr>
                <w:rFonts w:eastAsiaTheme="minorEastAsia"/>
                <w:color w:val="000000" w:themeColor="text1"/>
                <w:sz w:val="18"/>
                <w:szCs w:val="18"/>
              </w:rPr>
              <w:t>Calculus 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96</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0</w:t>
            </w: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0</w:t>
            </w: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96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AA4F62" w:rsidRPr="00FA1EA1" w:rsidRDefault="00AA4F6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D1000540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线性代数与空间解析几何</w:t>
            </w:r>
            <w:r w:rsidRPr="00FA1EA1">
              <w:rPr>
                <w:rFonts w:eastAsiaTheme="minorEastAsia"/>
                <w:color w:val="000000" w:themeColor="text1"/>
                <w:sz w:val="18"/>
                <w:szCs w:val="18"/>
              </w:rPr>
              <w:t>I</w:t>
            </w:r>
          </w:p>
          <w:p w:rsidR="00AA4F62" w:rsidRPr="00FA1EA1" w:rsidRDefault="00AA4F62" w:rsidP="006E2492">
            <w:pPr>
              <w:widowControl/>
              <w:spacing w:line="160" w:lineRule="exact"/>
              <w:jc w:val="left"/>
              <w:rPr>
                <w:rFonts w:eastAsiaTheme="minorEastAsia"/>
                <w:color w:val="000000" w:themeColor="text1"/>
                <w:sz w:val="18"/>
                <w:szCs w:val="18"/>
              </w:rPr>
            </w:pPr>
            <w:r w:rsidRPr="00FA1EA1">
              <w:rPr>
                <w:rFonts w:eastAsiaTheme="minorEastAsia"/>
                <w:color w:val="000000" w:themeColor="text1"/>
                <w:sz w:val="18"/>
                <w:szCs w:val="18"/>
              </w:rPr>
              <w:t>Linear Algebra and Space Analytic Geometry 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64</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0</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0</w:t>
            </w: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64</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D0400340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w:t>
            </w:r>
            <w:r w:rsidRPr="00FA1EA1">
              <w:rPr>
                <w:rFonts w:asciiTheme="minorEastAsia" w:eastAsiaTheme="minorEastAsia" w:hAnsiTheme="minorEastAsia"/>
                <w:color w:val="000000" w:themeColor="text1"/>
                <w:sz w:val="18"/>
                <w:szCs w:val="18"/>
              </w:rPr>
              <w:t>Ⅰ</w:t>
            </w:r>
          </w:p>
          <w:p w:rsidR="00AA4F62" w:rsidRPr="00FA1EA1" w:rsidRDefault="00AA4F62" w:rsidP="006E2492">
            <w:pPr>
              <w:widowControl/>
              <w:spacing w:line="160" w:lineRule="exact"/>
              <w:jc w:val="left"/>
              <w:rPr>
                <w:rFonts w:eastAsiaTheme="minorEastAsia"/>
                <w:color w:val="000000" w:themeColor="text1"/>
                <w:sz w:val="18"/>
                <w:szCs w:val="18"/>
              </w:rPr>
            </w:pPr>
            <w:r w:rsidRPr="00FA1EA1">
              <w:rPr>
                <w:rFonts w:eastAsiaTheme="minorEastAsia"/>
                <w:color w:val="000000" w:themeColor="text1"/>
                <w:sz w:val="18"/>
                <w:szCs w:val="18"/>
              </w:rPr>
              <w:t>Physics 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64</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D1000250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微积分</w:t>
            </w:r>
            <w:r w:rsidRPr="00FA1EA1">
              <w:rPr>
                <w:rFonts w:eastAsiaTheme="minorEastAsia"/>
                <w:color w:val="000000" w:themeColor="text1"/>
                <w:sz w:val="18"/>
                <w:szCs w:val="18"/>
              </w:rPr>
              <w:t>II</w:t>
            </w:r>
          </w:p>
          <w:p w:rsidR="00AA4F62" w:rsidRPr="00FA1EA1" w:rsidRDefault="00AA4F62" w:rsidP="006E2492">
            <w:pPr>
              <w:widowControl/>
              <w:spacing w:line="160" w:lineRule="exact"/>
              <w:jc w:val="left"/>
              <w:rPr>
                <w:rFonts w:eastAsiaTheme="minorEastAsia"/>
                <w:color w:val="000000" w:themeColor="text1"/>
                <w:sz w:val="18"/>
                <w:szCs w:val="18"/>
              </w:rPr>
            </w:pPr>
            <w:r w:rsidRPr="00FA1EA1">
              <w:rPr>
                <w:rFonts w:eastAsiaTheme="minorEastAsia"/>
                <w:color w:val="000000" w:themeColor="text1"/>
                <w:sz w:val="18"/>
                <w:szCs w:val="18"/>
              </w:rPr>
              <w:t>Calculus II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80</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12</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D0400440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w:t>
            </w:r>
            <w:r w:rsidRPr="00FA1EA1">
              <w:rPr>
                <w:rFonts w:asciiTheme="minorEastAsia" w:eastAsiaTheme="minorEastAsia" w:hAnsiTheme="minorEastAsia"/>
                <w:color w:val="000000" w:themeColor="text1"/>
                <w:sz w:val="18"/>
                <w:szCs w:val="18"/>
              </w:rPr>
              <w:t>Ⅱ</w:t>
            </w:r>
          </w:p>
          <w:p w:rsidR="00AA4F62" w:rsidRPr="00FA1EA1" w:rsidRDefault="00AA4F62" w:rsidP="006E2492">
            <w:pPr>
              <w:widowControl/>
              <w:spacing w:line="160" w:lineRule="exact"/>
              <w:jc w:val="left"/>
              <w:rPr>
                <w:rFonts w:eastAsiaTheme="minorEastAsia"/>
                <w:color w:val="000000" w:themeColor="text1"/>
                <w:sz w:val="18"/>
                <w:szCs w:val="18"/>
              </w:rPr>
            </w:pPr>
            <w:r w:rsidRPr="00FA1EA1">
              <w:rPr>
                <w:rFonts w:eastAsiaTheme="minorEastAsia"/>
                <w:color w:val="000000" w:themeColor="text1"/>
                <w:sz w:val="18"/>
                <w:szCs w:val="18"/>
              </w:rPr>
              <w:t>Physics II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64</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D1000735</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概率论与数理统计</w:t>
            </w:r>
          </w:p>
          <w:p w:rsidR="00AA4F62" w:rsidRPr="00FA1EA1" w:rsidRDefault="00AA4F62" w:rsidP="006E2492">
            <w:pPr>
              <w:widowControl/>
              <w:spacing w:line="160" w:lineRule="exact"/>
              <w:jc w:val="left"/>
              <w:rPr>
                <w:rFonts w:eastAsiaTheme="minorEastAsia"/>
                <w:color w:val="000000" w:themeColor="text1"/>
                <w:sz w:val="18"/>
                <w:szCs w:val="18"/>
              </w:rPr>
            </w:pPr>
            <w:r w:rsidRPr="00FA1EA1">
              <w:rPr>
                <w:rFonts w:eastAsiaTheme="minorEastAsia"/>
                <w:color w:val="000000" w:themeColor="text1"/>
                <w:sz w:val="18"/>
                <w:szCs w:val="18"/>
              </w:rPr>
              <w:t>Probability and Mathematical Statistics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3.5</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56</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w:t>
            </w: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r>
      <w:tr w:rsidR="00AA4F62" w:rsidRPr="00FA1EA1" w:rsidTr="006E2492">
        <w:trPr>
          <w:trHeight w:val="133"/>
          <w:jc w:val="center"/>
        </w:trPr>
        <w:tc>
          <w:tcPr>
            <w:tcW w:w="151" w:type="pct"/>
            <w:vMerge/>
            <w:tcBorders>
              <w:left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724" w:type="pct"/>
            <w:gridSpan w:val="5"/>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color w:val="000000" w:themeColor="text1"/>
                <w:kern w:val="0"/>
                <w:sz w:val="18"/>
                <w:szCs w:val="18"/>
              </w:rPr>
            </w:pPr>
          </w:p>
        </w:tc>
        <w:tc>
          <w:tcPr>
            <w:tcW w:w="1871"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26.5</w:t>
            </w:r>
          </w:p>
        </w:tc>
      </w:tr>
      <w:tr w:rsidR="00AA4F62" w:rsidRPr="00FA1EA1" w:rsidTr="006E2492">
        <w:trPr>
          <w:trHeight w:val="94"/>
          <w:jc w:val="center"/>
        </w:trPr>
        <w:tc>
          <w:tcPr>
            <w:tcW w:w="151"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left"/>
              <w:rPr>
                <w:rFonts w:eastAsiaTheme="minorEastAsia"/>
                <w:color w:val="000000" w:themeColor="text1"/>
                <w:kern w:val="0"/>
                <w:sz w:val="18"/>
                <w:szCs w:val="18"/>
              </w:rPr>
            </w:pPr>
          </w:p>
        </w:tc>
        <w:tc>
          <w:tcPr>
            <w:tcW w:w="2595" w:type="pct"/>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F62" w:rsidRPr="00FA1EA1" w:rsidRDefault="00AA4F6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sz w:val="18"/>
                <w:szCs w:val="18"/>
              </w:rPr>
              <w:t>65.5</w:t>
            </w:r>
          </w:p>
        </w:tc>
      </w:tr>
      <w:tr w:rsidR="00510225" w:rsidRPr="00FA1EA1" w:rsidTr="006E2492">
        <w:trPr>
          <w:jc w:val="center"/>
        </w:trPr>
        <w:tc>
          <w:tcPr>
            <w:tcW w:w="875" w:type="pct"/>
            <w:gridSpan w:val="6"/>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学科基础课程</w:t>
            </w:r>
          </w:p>
          <w:p w:rsidR="009C5E3F" w:rsidRPr="00FA1EA1" w:rsidRDefault="009C5E3F"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Basic Disciplinary Courses</w:t>
            </w: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E0306525</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w:t>
            </w:r>
            <w:r w:rsidRPr="00FA1EA1">
              <w:rPr>
                <w:rFonts w:asciiTheme="minorEastAsia" w:eastAsiaTheme="minorEastAsia" w:hAnsiTheme="minorEastAsia"/>
                <w:color w:val="000000" w:themeColor="text1"/>
                <w:sz w:val="18"/>
                <w:szCs w:val="18"/>
              </w:rPr>
              <w:t>Ⅰ</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Inorganic Chemistry </w:t>
            </w:r>
            <w:r w:rsidRPr="00FA1EA1">
              <w:rPr>
                <w:rFonts w:asciiTheme="minorEastAsia" w:eastAsiaTheme="minorEastAsia" w:hAnsiTheme="minorEastAsia"/>
                <w:color w:val="000000" w:themeColor="text1"/>
                <w:sz w:val="18"/>
                <w:szCs w:val="18"/>
              </w:rPr>
              <w:t>Ⅰ</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2.5</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9C5E3F" w:rsidRPr="00FA1EA1" w:rsidRDefault="009C5E3F"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E0306720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w:t>
            </w:r>
            <w:r w:rsidRPr="00FA1EA1">
              <w:rPr>
                <w:rFonts w:asciiTheme="minorEastAsia" w:eastAsiaTheme="minorEastAsia" w:hAnsiTheme="minorEastAsia"/>
                <w:color w:val="000000" w:themeColor="text1"/>
                <w:sz w:val="18"/>
                <w:szCs w:val="18"/>
              </w:rPr>
              <w:t>Ⅱ</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Inorganic Chemistry </w:t>
            </w:r>
            <w:r w:rsidRPr="00FA1EA1">
              <w:rPr>
                <w:rFonts w:asciiTheme="minorEastAsia" w:eastAsiaTheme="minorEastAsia" w:hAnsiTheme="minorEastAsia"/>
                <w:color w:val="000000" w:themeColor="text1"/>
                <w:sz w:val="18"/>
                <w:szCs w:val="18"/>
              </w:rPr>
              <w:t>Ⅱ</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E0306930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分析化学</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Analytical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E0307125</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w:t>
            </w:r>
            <w:r w:rsidRPr="00FA1EA1">
              <w:rPr>
                <w:rFonts w:asciiTheme="minorEastAsia" w:eastAsiaTheme="minorEastAsia" w:hAnsiTheme="minorEastAsia"/>
                <w:color w:val="000000" w:themeColor="text1"/>
                <w:sz w:val="18"/>
                <w:szCs w:val="18"/>
              </w:rPr>
              <w:t>Ⅰ</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Physical Chemistry </w:t>
            </w:r>
            <w:r w:rsidRPr="00FA1EA1">
              <w:rPr>
                <w:rFonts w:asciiTheme="minorEastAsia" w:eastAsiaTheme="minorEastAsia" w:hAnsiTheme="minorEastAsia"/>
                <w:color w:val="000000" w:themeColor="text1"/>
                <w:sz w:val="18"/>
                <w:szCs w:val="18"/>
              </w:rPr>
              <w:t>Ⅰ</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3.5</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56</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E0307355</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有机化学</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Organic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6.5</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104</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104</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b/>
                <w:color w:val="000000" w:themeColor="text1"/>
                <w:sz w:val="18"/>
                <w:szCs w:val="18"/>
              </w:rPr>
            </w:pPr>
            <w:r w:rsidRPr="00FA1EA1">
              <w:rPr>
                <w:rFonts w:eastAsiaTheme="minorEastAsia"/>
                <w:color w:val="000000" w:themeColor="text1"/>
                <w:sz w:val="18"/>
                <w:szCs w:val="18"/>
              </w:rPr>
              <w:t>E0307530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w:t>
            </w:r>
            <w:r w:rsidRPr="00FA1EA1">
              <w:rPr>
                <w:rFonts w:asciiTheme="minorEastAsia" w:eastAsiaTheme="minorEastAsia" w:hAnsiTheme="minorEastAsia"/>
                <w:color w:val="000000" w:themeColor="text1"/>
                <w:sz w:val="18"/>
                <w:szCs w:val="18"/>
              </w:rPr>
              <w:t>Ⅱ</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Physical Chemistry </w:t>
            </w:r>
            <w:r w:rsidRPr="00FA1EA1">
              <w:rPr>
                <w:rFonts w:asciiTheme="minorEastAsia" w:eastAsiaTheme="minorEastAsia" w:hAnsiTheme="minorEastAsia"/>
                <w:color w:val="000000" w:themeColor="text1"/>
                <w:sz w:val="18"/>
                <w:szCs w:val="18"/>
              </w:rPr>
              <w:t>Ⅱ</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E0307720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仪器分析</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Instrumental Analysis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E0307920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结构化学</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Structural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E0312525</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材料物理</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Material Physics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2.5</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703BDA" w:rsidRPr="00FA1EA1" w:rsidTr="006E2492">
        <w:trPr>
          <w:trHeight w:val="248"/>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1871"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27</w:t>
            </w:r>
          </w:p>
        </w:tc>
      </w:tr>
      <w:tr w:rsidR="00510225" w:rsidRPr="00FA1EA1" w:rsidTr="006E2492">
        <w:trPr>
          <w:trHeight w:val="442"/>
          <w:jc w:val="center"/>
        </w:trPr>
        <w:tc>
          <w:tcPr>
            <w:tcW w:w="875" w:type="pct"/>
            <w:gridSpan w:val="6"/>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125F55" w:rsidRPr="00FA1EA1" w:rsidRDefault="009C5E3F" w:rsidP="009238FF">
            <w:pPr>
              <w:widowControl/>
              <w:spacing w:line="184" w:lineRule="exact"/>
              <w:jc w:val="center"/>
              <w:rPr>
                <w:rFonts w:eastAsiaTheme="minorEastAsia" w:hAnsiTheme="minorEastAsia"/>
                <w:color w:val="000000" w:themeColor="text1"/>
                <w:kern w:val="0"/>
                <w:sz w:val="18"/>
                <w:szCs w:val="18"/>
              </w:rPr>
            </w:pPr>
            <w:r w:rsidRPr="00FA1EA1">
              <w:rPr>
                <w:rFonts w:eastAsiaTheme="minorEastAsia" w:hAnsiTheme="minorEastAsia"/>
                <w:color w:val="000000" w:themeColor="text1"/>
                <w:kern w:val="0"/>
                <w:sz w:val="18"/>
                <w:szCs w:val="18"/>
              </w:rPr>
              <w:t>学科拓展课程</w:t>
            </w:r>
          </w:p>
          <w:p w:rsidR="009C5E3F" w:rsidRPr="00FA1EA1" w:rsidRDefault="009C5E3F"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Disciplinary Extensive Courses</w:t>
            </w: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E0201345</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电路分析基础</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Fundamentals of Circuit Analysis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4.5</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72</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sz w:val="18"/>
                <w:szCs w:val="18"/>
              </w:rPr>
              <w:t> </w:t>
            </w:r>
            <w:r w:rsidRPr="00FA1EA1">
              <w:rPr>
                <w:rFonts w:eastAsiaTheme="minorEastAsia" w:hAnsiTheme="minorEastAsia"/>
                <w:color w:val="000000" w:themeColor="text1"/>
                <w:kern w:val="0"/>
                <w:sz w:val="18"/>
                <w:szCs w:val="18"/>
              </w:rPr>
              <w:t>两门必修一门</w:t>
            </w:r>
          </w:p>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kern w:val="0"/>
                <w:sz w:val="18"/>
                <w:szCs w:val="18"/>
              </w:rPr>
              <w:t>Required to Select 1 form 2</w:t>
            </w:r>
          </w:p>
        </w:tc>
      </w:tr>
      <w:tr w:rsidR="00510225" w:rsidRPr="00FA1EA1" w:rsidTr="006E2492">
        <w:trPr>
          <w:trHeight w:val="415"/>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E0100650</w:t>
            </w:r>
          </w:p>
        </w:tc>
        <w:tc>
          <w:tcPr>
            <w:tcW w:w="13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微处理器系统结构与嵌入式系统设计</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Microcomputer System Theory and Embedded System Design</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64</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703BDA" w:rsidRPr="00FA1EA1" w:rsidTr="006E2492">
        <w:trPr>
          <w:trHeight w:val="269"/>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1871"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4.5</w:t>
            </w:r>
          </w:p>
        </w:tc>
      </w:tr>
      <w:tr w:rsidR="00510225" w:rsidRPr="00FA1EA1" w:rsidTr="006E2492">
        <w:trPr>
          <w:jc w:val="center"/>
        </w:trPr>
        <w:tc>
          <w:tcPr>
            <w:tcW w:w="875" w:type="pct"/>
            <w:gridSpan w:val="6"/>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专业核心课程</w:t>
            </w:r>
          </w:p>
          <w:p w:rsidR="009C5E3F" w:rsidRPr="00FA1EA1" w:rsidRDefault="009C5E3F"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Specialized Core Courses</w:t>
            </w: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G0312630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印制电路原理和工艺</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Principle and Technology of PCB</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BC4E57">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9C5E3F" w:rsidRPr="00FA1EA1" w:rsidRDefault="009C5E3F"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G0312720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电子工艺化学原理</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Chemical Principle of Electronic Technology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510225"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G0308220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试验设计方法</w:t>
            </w:r>
          </w:p>
          <w:p w:rsidR="009C5E3F" w:rsidRPr="00FA1EA1" w:rsidRDefault="009C5E3F"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Method of Experimental Design</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28</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left"/>
              <w:rPr>
                <w:rFonts w:eastAsiaTheme="minorEastAsia"/>
                <w:color w:val="000000" w:themeColor="text1"/>
                <w:kern w:val="0"/>
                <w:sz w:val="18"/>
                <w:szCs w:val="18"/>
              </w:rPr>
            </w:pPr>
          </w:p>
        </w:tc>
      </w:tr>
      <w:tr w:rsidR="00703BDA" w:rsidRPr="00FA1EA1" w:rsidTr="006E2492">
        <w:trPr>
          <w:jc w:val="center"/>
        </w:trPr>
        <w:tc>
          <w:tcPr>
            <w:tcW w:w="875" w:type="pct"/>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1871"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7</w:t>
            </w:r>
          </w:p>
        </w:tc>
      </w:tr>
      <w:tr w:rsidR="006E2492" w:rsidRPr="00FA1EA1" w:rsidTr="006E2492">
        <w:trPr>
          <w:jc w:val="center"/>
        </w:trPr>
        <w:tc>
          <w:tcPr>
            <w:tcW w:w="875" w:type="pct"/>
            <w:gridSpan w:val="6"/>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实践类课程</w:t>
            </w:r>
          </w:p>
          <w:p w:rsidR="006E2492" w:rsidRPr="00FA1EA1" w:rsidRDefault="006E2492" w:rsidP="009238FF">
            <w:pPr>
              <w:spacing w:line="184" w:lineRule="exact"/>
              <w:ind w:lef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Practical Courses</w:t>
            </w: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K0306620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无机化学实验</w:t>
            </w:r>
            <w:r w:rsidRPr="00FA1EA1">
              <w:rPr>
                <w:rFonts w:asciiTheme="minorEastAsia" w:eastAsiaTheme="minorEastAsia" w:hAnsiTheme="minorEastAsia"/>
                <w:color w:val="000000" w:themeColor="text1"/>
                <w:sz w:val="18"/>
                <w:szCs w:val="18"/>
              </w:rPr>
              <w:t>Ⅰ</w:t>
            </w:r>
          </w:p>
          <w:p w:rsidR="006E2492" w:rsidRPr="006E2492" w:rsidRDefault="006E2492" w:rsidP="00BC4E57">
            <w:pPr>
              <w:spacing w:line="184" w:lineRule="exact"/>
              <w:jc w:val="left"/>
              <w:rPr>
                <w:rFonts w:eastAsiaTheme="minorEastAsia"/>
                <w:color w:val="000000" w:themeColor="text1"/>
                <w:spacing w:val="-6"/>
                <w:sz w:val="18"/>
                <w:szCs w:val="18"/>
              </w:rPr>
            </w:pPr>
            <w:r w:rsidRPr="006E2492">
              <w:rPr>
                <w:rFonts w:eastAsiaTheme="minorEastAsia"/>
                <w:color w:val="000000" w:themeColor="text1"/>
                <w:spacing w:val="-6"/>
                <w:sz w:val="18"/>
                <w:szCs w:val="18"/>
              </w:rPr>
              <w:t>Experiment of Inorganic Chemistry</w:t>
            </w:r>
            <w:r w:rsidRPr="006E2492">
              <w:rPr>
                <w:rFonts w:asciiTheme="minorEastAsia" w:eastAsiaTheme="minorEastAsia" w:hAnsiTheme="minorEastAsia"/>
                <w:color w:val="000000" w:themeColor="text1"/>
                <w:spacing w:val="-6"/>
                <w:sz w:val="18"/>
                <w:szCs w:val="18"/>
              </w:rPr>
              <w:t>Ⅰ</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ind w:left="113" w:right="113"/>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6E2492" w:rsidRPr="00FA1EA1" w:rsidRDefault="006E2492" w:rsidP="009238FF">
            <w:pPr>
              <w:spacing w:line="184" w:lineRule="exact"/>
              <w:ind w:left="113" w:righ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spacing w:line="184" w:lineRule="exact"/>
              <w:ind w:left="113"/>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L9800210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军事训练</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Military Training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ind w:left="113" w:right="113"/>
              <w:jc w:val="center"/>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ind w:left="113"/>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K0306820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无机化学实验</w:t>
            </w:r>
            <w:r w:rsidRPr="00FA1EA1">
              <w:rPr>
                <w:rFonts w:asciiTheme="minorEastAsia" w:eastAsiaTheme="minorEastAsia" w:hAnsiTheme="minorEastAsia"/>
                <w:color w:val="000000" w:themeColor="text1"/>
                <w:sz w:val="18"/>
                <w:szCs w:val="18"/>
              </w:rPr>
              <w:t>Ⅱ</w:t>
            </w:r>
          </w:p>
          <w:p w:rsidR="006E2492" w:rsidRPr="006E2492" w:rsidRDefault="006E2492" w:rsidP="00BC4E57">
            <w:pPr>
              <w:spacing w:line="184" w:lineRule="exact"/>
              <w:jc w:val="left"/>
              <w:rPr>
                <w:rFonts w:eastAsiaTheme="minorEastAsia"/>
                <w:color w:val="000000" w:themeColor="text1"/>
                <w:spacing w:val="-6"/>
                <w:sz w:val="18"/>
                <w:szCs w:val="18"/>
              </w:rPr>
            </w:pPr>
            <w:r w:rsidRPr="006E2492">
              <w:rPr>
                <w:rFonts w:eastAsiaTheme="minorEastAsia"/>
                <w:color w:val="000000" w:themeColor="text1"/>
                <w:spacing w:val="-6"/>
                <w:sz w:val="18"/>
                <w:szCs w:val="18"/>
              </w:rPr>
              <w:t>Experiment of Inorganic Chemistry</w:t>
            </w:r>
            <w:r w:rsidRPr="006E2492">
              <w:rPr>
                <w:rFonts w:asciiTheme="minorEastAsia" w:eastAsiaTheme="minorEastAsia" w:hAnsiTheme="minorEastAsia"/>
                <w:color w:val="000000" w:themeColor="text1"/>
                <w:spacing w:val="-6"/>
                <w:sz w:val="18"/>
                <w:szCs w:val="18"/>
              </w:rPr>
              <w:t>Ⅱ</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ind w:left="113" w:right="113"/>
              <w:jc w:val="center"/>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K1001320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数学实验</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Mathematics Experiment</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K0307030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分析化学实验</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Analytical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60</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K0307230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物理化学实验</w:t>
            </w:r>
            <w:r w:rsidRPr="00FA1EA1">
              <w:rPr>
                <w:rFonts w:asciiTheme="minorEastAsia" w:eastAsiaTheme="minorEastAsia" w:hAnsiTheme="minorEastAsia"/>
                <w:color w:val="000000" w:themeColor="text1"/>
                <w:sz w:val="18"/>
                <w:szCs w:val="18"/>
              </w:rPr>
              <w:t>Ⅰ</w:t>
            </w:r>
          </w:p>
          <w:p w:rsidR="006E2492" w:rsidRPr="006E2492" w:rsidRDefault="006E2492" w:rsidP="00BC4E57">
            <w:pPr>
              <w:spacing w:line="184" w:lineRule="exact"/>
              <w:jc w:val="left"/>
              <w:rPr>
                <w:rFonts w:eastAsiaTheme="minorEastAsia"/>
                <w:color w:val="000000" w:themeColor="text1"/>
                <w:spacing w:val="-6"/>
                <w:sz w:val="18"/>
                <w:szCs w:val="18"/>
              </w:rPr>
            </w:pPr>
            <w:r w:rsidRPr="006E2492">
              <w:rPr>
                <w:rFonts w:eastAsiaTheme="minorEastAsia"/>
                <w:color w:val="000000" w:themeColor="text1"/>
                <w:spacing w:val="-6"/>
                <w:sz w:val="18"/>
                <w:szCs w:val="18"/>
              </w:rPr>
              <w:t>Experiment of Physical Chemistry</w:t>
            </w:r>
            <w:r w:rsidRPr="006E2492">
              <w:rPr>
                <w:rFonts w:asciiTheme="minorEastAsia" w:eastAsiaTheme="minorEastAsia" w:hAnsiTheme="minorEastAsia"/>
                <w:color w:val="000000" w:themeColor="text1"/>
                <w:spacing w:val="-6"/>
                <w:sz w:val="18"/>
                <w:szCs w:val="18"/>
              </w:rPr>
              <w:t>Ⅰ</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K0400520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大学物理实验</w:t>
            </w:r>
            <w:r w:rsidRPr="00FA1EA1">
              <w:rPr>
                <w:rFonts w:eastAsiaTheme="minorEastAsia"/>
                <w:color w:val="000000" w:themeColor="text1"/>
                <w:sz w:val="18"/>
                <w:szCs w:val="18"/>
              </w:rPr>
              <w:t xml:space="preserve"> I</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Physical Experiment </w:t>
            </w:r>
            <w:r w:rsidRPr="00FA1EA1">
              <w:rPr>
                <w:rFonts w:asciiTheme="minorEastAsia" w:eastAsiaTheme="minorEastAsia" w:hAnsiTheme="minorEastAsia"/>
                <w:color w:val="000000" w:themeColor="text1"/>
                <w:sz w:val="18"/>
                <w:szCs w:val="18"/>
              </w:rPr>
              <w:t>Ⅰ</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26</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L0201210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电装实习</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Electrical Assembly Practice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K0307450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有机化学实验</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Organic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80</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K0307620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物理化学实验</w:t>
            </w:r>
            <w:r w:rsidRPr="00FA1EA1">
              <w:rPr>
                <w:rFonts w:asciiTheme="minorEastAsia" w:eastAsiaTheme="minorEastAsia" w:hAnsiTheme="minorEastAsia"/>
                <w:color w:val="000000" w:themeColor="text1"/>
                <w:sz w:val="18"/>
                <w:szCs w:val="18"/>
              </w:rPr>
              <w:t>Ⅱ</w:t>
            </w:r>
          </w:p>
          <w:p w:rsidR="006E2492" w:rsidRPr="006E2492" w:rsidRDefault="006E2492" w:rsidP="00BC4E57">
            <w:pPr>
              <w:spacing w:line="184" w:lineRule="exact"/>
              <w:jc w:val="left"/>
              <w:rPr>
                <w:rFonts w:eastAsiaTheme="minorEastAsia"/>
                <w:color w:val="000000" w:themeColor="text1"/>
                <w:spacing w:val="-6"/>
                <w:sz w:val="18"/>
                <w:szCs w:val="18"/>
              </w:rPr>
            </w:pPr>
            <w:r w:rsidRPr="006E2492">
              <w:rPr>
                <w:rFonts w:eastAsiaTheme="minorEastAsia"/>
                <w:color w:val="000000" w:themeColor="text1"/>
                <w:spacing w:val="-6"/>
                <w:sz w:val="18"/>
                <w:szCs w:val="18"/>
              </w:rPr>
              <w:t>Experiment of Physical Chemistry</w:t>
            </w:r>
            <w:r w:rsidRPr="006E2492">
              <w:rPr>
                <w:rFonts w:asciiTheme="minorEastAsia" w:eastAsiaTheme="minorEastAsia" w:hAnsiTheme="minorEastAsia"/>
                <w:color w:val="000000" w:themeColor="text1"/>
                <w:spacing w:val="-6"/>
                <w:sz w:val="18"/>
                <w:szCs w:val="18"/>
              </w:rPr>
              <w:t>Ⅱ</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K0400620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大学物理实验</w:t>
            </w:r>
            <w:r w:rsidRPr="00FA1EA1">
              <w:rPr>
                <w:rFonts w:eastAsiaTheme="minorEastAsia"/>
                <w:color w:val="000000" w:themeColor="text1"/>
                <w:sz w:val="18"/>
                <w:szCs w:val="18"/>
              </w:rPr>
              <w:t xml:space="preserve"> II</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Physical Experiment II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L0800510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基础工程训练</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Fundamental Engineering Training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72</w:t>
            </w: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6E2492">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lastRenderedPageBreak/>
              <w:t>实践类课程</w:t>
            </w:r>
          </w:p>
          <w:p w:rsidR="006E2492" w:rsidRPr="00FA1EA1" w:rsidRDefault="006E2492" w:rsidP="006E2492">
            <w:pPr>
              <w:widowControl/>
              <w:spacing w:line="184" w:lineRule="exact"/>
              <w:ind w:lef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Practical Courses</w:t>
            </w: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L0800610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电工电气技术实训</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Electronic Engineering and Electrical Technology Training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72</w:t>
            </w: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343" w:type="pct"/>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6E2492">
            <w:pPr>
              <w:widowControl/>
              <w:spacing w:line="184" w:lineRule="exact"/>
              <w:ind w:left="113" w:right="113"/>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必修</w:t>
            </w:r>
          </w:p>
          <w:p w:rsidR="006E2492" w:rsidRPr="00FA1EA1" w:rsidRDefault="006E2492" w:rsidP="006E2492">
            <w:pPr>
              <w:widowControl/>
              <w:spacing w:line="184" w:lineRule="exact"/>
              <w:ind w:left="113" w:righ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Compulsory</w:t>
            </w: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L0303110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生产实习</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Engineering Internship</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K0310710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综合课程实验</w:t>
            </w:r>
          </w:p>
          <w:p w:rsidR="006E2492" w:rsidRPr="006E2492" w:rsidRDefault="006E2492" w:rsidP="00BC4E57">
            <w:pPr>
              <w:spacing w:line="184" w:lineRule="exact"/>
              <w:jc w:val="left"/>
              <w:rPr>
                <w:rFonts w:eastAsiaTheme="minorEastAsia"/>
                <w:color w:val="000000" w:themeColor="text1"/>
                <w:spacing w:val="-8"/>
                <w:sz w:val="18"/>
                <w:szCs w:val="18"/>
              </w:rPr>
            </w:pPr>
            <w:r w:rsidRPr="006E2492">
              <w:rPr>
                <w:rFonts w:eastAsiaTheme="minorEastAsia"/>
                <w:color w:val="000000" w:themeColor="text1"/>
                <w:spacing w:val="-8"/>
                <w:sz w:val="18"/>
                <w:szCs w:val="18"/>
              </w:rPr>
              <w:t xml:space="preserve">Experiment of Comprehensive Course </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L0303820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综合课程设计</w:t>
            </w:r>
            <w:r w:rsidRPr="00FA1EA1">
              <w:rPr>
                <w:rFonts w:eastAsiaTheme="minorEastAsia"/>
                <w:color w:val="000000" w:themeColor="text1"/>
                <w:sz w:val="18"/>
                <w:szCs w:val="18"/>
              </w:rPr>
              <w:t>B</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Comprehensive Course Designs B</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6E2492">
        <w:trPr>
          <w:jc w:val="center"/>
        </w:trPr>
        <w:tc>
          <w:tcPr>
            <w:tcW w:w="875" w:type="pct"/>
            <w:gridSpan w:val="6"/>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L0303280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毕业设计（论文）</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Undergraduate Thesis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128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w:t>
            </w:r>
          </w:p>
        </w:tc>
        <w:tc>
          <w:tcPr>
            <w:tcW w:w="343"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left"/>
              <w:rPr>
                <w:rFonts w:eastAsiaTheme="minorEastAsia"/>
                <w:color w:val="000000" w:themeColor="text1"/>
                <w:kern w:val="0"/>
                <w:sz w:val="18"/>
                <w:szCs w:val="18"/>
              </w:rPr>
            </w:pPr>
          </w:p>
        </w:tc>
      </w:tr>
      <w:tr w:rsidR="006E2492" w:rsidRPr="00FA1EA1" w:rsidTr="004239BA">
        <w:trPr>
          <w:trHeight w:val="287"/>
          <w:jc w:val="center"/>
        </w:trPr>
        <w:tc>
          <w:tcPr>
            <w:tcW w:w="875" w:type="pct"/>
            <w:gridSpan w:val="6"/>
            <w:vMerge/>
            <w:tcBorders>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1871"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37</w:t>
            </w:r>
          </w:p>
        </w:tc>
      </w:tr>
      <w:tr w:rsidR="006E2492" w:rsidRPr="00FA1EA1" w:rsidTr="00510225">
        <w:trPr>
          <w:trHeight w:val="481"/>
          <w:jc w:val="center"/>
        </w:trPr>
        <w:tc>
          <w:tcPr>
            <w:tcW w:w="253"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多元化个性化课程</w:t>
            </w:r>
          </w:p>
          <w:p w:rsidR="006E2492" w:rsidRPr="00FA1EA1" w:rsidRDefault="006E2492" w:rsidP="009238FF">
            <w:pPr>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Diversified and Personalized Courses</w:t>
            </w:r>
          </w:p>
        </w:tc>
        <w:tc>
          <w:tcPr>
            <w:tcW w:w="4747" w:type="pct"/>
            <w:gridSpan w:val="20"/>
            <w:tcBorders>
              <w:top w:val="single" w:sz="4" w:space="0" w:color="auto"/>
              <w:left w:val="single" w:sz="4" w:space="0" w:color="auto"/>
              <w:right w:val="single" w:sz="4" w:space="0" w:color="auto"/>
            </w:tcBorders>
            <w:tcMar>
              <w:top w:w="28" w:type="dxa"/>
              <w:left w:w="28" w:type="dxa"/>
              <w:bottom w:w="28" w:type="dxa"/>
              <w:right w:w="28" w:type="dxa"/>
            </w:tcMar>
            <w:vAlign w:val="center"/>
          </w:tcPr>
          <w:p w:rsidR="006E2492" w:rsidRPr="00FA1EA1" w:rsidRDefault="006E2492" w:rsidP="00125F55">
            <w:pPr>
              <w:widowControl/>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艺体类素质教育选修课不超过</w:t>
            </w:r>
            <w:r w:rsidRPr="00FA1EA1">
              <w:rPr>
                <w:rFonts w:eastAsiaTheme="minorEastAsia"/>
                <w:color w:val="000000" w:themeColor="text1"/>
                <w:sz w:val="18"/>
                <w:szCs w:val="18"/>
              </w:rPr>
              <w:t>4</w:t>
            </w:r>
            <w:r w:rsidRPr="00FA1EA1">
              <w:rPr>
                <w:rFonts w:eastAsiaTheme="minorEastAsia" w:hAnsiTheme="minorEastAsia"/>
                <w:color w:val="000000" w:themeColor="text1"/>
                <w:sz w:val="18"/>
                <w:szCs w:val="18"/>
              </w:rPr>
              <w:t>学分，其他课程任意选修。</w:t>
            </w:r>
          </w:p>
          <w:p w:rsidR="006E2492" w:rsidRPr="00FA1EA1" w:rsidRDefault="006E2492" w:rsidP="00125F55">
            <w:pPr>
              <w:widowControl/>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Credits of Art Quality Education Elective Courses Should Be Less Than 4; Other Courses Are Freely Elective.</w:t>
            </w:r>
          </w:p>
          <w:p w:rsidR="006E2492" w:rsidRPr="00FA1EA1" w:rsidRDefault="006E2492" w:rsidP="00125F55">
            <w:pPr>
              <w:widowControl/>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建议根据专业方向、兴趣爱好和未来发展规划合理修读。</w:t>
            </w:r>
          </w:p>
          <w:p w:rsidR="006E2492" w:rsidRPr="00FA1EA1" w:rsidRDefault="006E2492" w:rsidP="00125F55">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sz w:val="18"/>
                <w:szCs w:val="18"/>
              </w:rPr>
              <w:t>We Suggest A Reasonable Study Plan Based on Major Field, Interests and Future Development.</w:t>
            </w:r>
          </w:p>
        </w:tc>
      </w:tr>
      <w:tr w:rsidR="006E2492" w:rsidRPr="00FA1EA1" w:rsidTr="006E2492">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82" w:type="pct"/>
            <w:gridSpan w:val="2"/>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多元化个性化课程</w:t>
            </w:r>
          </w:p>
          <w:p w:rsidR="006E2492" w:rsidRPr="00FA1EA1" w:rsidRDefault="006E2492" w:rsidP="009238FF">
            <w:pPr>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Diversified and Personalized Courses</w:t>
            </w:r>
          </w:p>
        </w:tc>
        <w:tc>
          <w:tcPr>
            <w:tcW w:w="340"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新生研讨课</w:t>
            </w:r>
          </w:p>
          <w:p w:rsidR="006E2492" w:rsidRPr="00FA1EA1" w:rsidRDefault="006E2492"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Freshman Seminar</w:t>
            </w: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I0310810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290E06" w:rsidP="00BC4E57">
            <w:pPr>
              <w:spacing w:line="184" w:lineRule="exact"/>
              <w:jc w:val="left"/>
              <w:rPr>
                <w:rFonts w:eastAsiaTheme="minorEastAsia"/>
                <w:color w:val="000000" w:themeColor="text1"/>
                <w:spacing w:val="-6"/>
                <w:sz w:val="18"/>
                <w:szCs w:val="18"/>
              </w:rPr>
            </w:pPr>
            <w:hyperlink r:id="rId8" w:history="1">
              <w:r w:rsidR="006E2492" w:rsidRPr="00FA1EA1">
                <w:rPr>
                  <w:rFonts w:eastAsiaTheme="minorEastAsia" w:hAnsiTheme="minorEastAsia"/>
                  <w:color w:val="000000" w:themeColor="text1"/>
                  <w:spacing w:val="-6"/>
                  <w:sz w:val="18"/>
                  <w:szCs w:val="18"/>
                </w:rPr>
                <w:t>集成光学材料与器件初探</w:t>
              </w:r>
            </w:hyperlink>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Introduction to Integrated Photonic Materials and Devices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r w:rsidRPr="00FA1EA1">
              <w:rPr>
                <w:rFonts w:eastAsiaTheme="minorEastAsia"/>
                <w:color w:val="000000" w:themeColor="text1"/>
                <w:sz w:val="18"/>
                <w:szCs w:val="18"/>
              </w:rPr>
              <w:t>16</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任选</w:t>
            </w:r>
          </w:p>
          <w:p w:rsidR="006E2492" w:rsidRPr="00FA1EA1" w:rsidRDefault="006E2492" w:rsidP="00BC4E57">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Freely Elective</w:t>
            </w:r>
          </w:p>
        </w:tc>
      </w:tr>
      <w:tr w:rsidR="006E2492" w:rsidRPr="00FA1EA1" w:rsidTr="0020726A">
        <w:trPr>
          <w:trHeight w:val="397"/>
          <w:jc w:val="center"/>
        </w:trPr>
        <w:tc>
          <w:tcPr>
            <w:tcW w:w="253"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I0309820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290E06" w:rsidP="00BC4E57">
            <w:pPr>
              <w:spacing w:line="184" w:lineRule="exact"/>
              <w:jc w:val="left"/>
              <w:rPr>
                <w:rFonts w:eastAsiaTheme="minorEastAsia"/>
                <w:color w:val="000000" w:themeColor="text1"/>
                <w:sz w:val="18"/>
                <w:szCs w:val="18"/>
              </w:rPr>
            </w:pPr>
            <w:hyperlink r:id="rId9" w:history="1">
              <w:r w:rsidR="006E2492" w:rsidRPr="00FA1EA1">
                <w:rPr>
                  <w:rFonts w:eastAsiaTheme="minorEastAsia" w:hAnsiTheme="minorEastAsia"/>
                  <w:color w:val="000000" w:themeColor="text1"/>
                  <w:sz w:val="18"/>
                  <w:szCs w:val="18"/>
                </w:rPr>
                <w:t>纳米科学初探</w:t>
              </w:r>
            </w:hyperlink>
            <w:r w:rsidR="006E2492" w:rsidRPr="00FA1EA1">
              <w:rPr>
                <w:rFonts w:eastAsiaTheme="minorEastAsia"/>
                <w:color w:val="000000" w:themeColor="text1"/>
                <w:sz w:val="18"/>
                <w:szCs w:val="18"/>
              </w:rPr>
              <w:t xml:space="preserve"> </w:t>
            </w:r>
          </w:p>
          <w:p w:rsidR="006E2492" w:rsidRPr="00FA1EA1" w:rsidRDefault="006E2492"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Introduction of Nanotechnology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24</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6E2492" w:rsidRPr="00FA1EA1" w:rsidRDefault="006E2492"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BC4E57">
            <w:pPr>
              <w:widowControl/>
              <w:spacing w:line="184" w:lineRule="exact"/>
              <w:jc w:val="center"/>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本专业选修课</w:t>
            </w:r>
          </w:p>
          <w:p w:rsidR="004239BA" w:rsidRPr="00FA1EA1" w:rsidRDefault="004239BA" w:rsidP="009238FF">
            <w:pPr>
              <w:widowControl/>
              <w:spacing w:line="184" w:lineRule="exact"/>
              <w:jc w:val="center"/>
              <w:rPr>
                <w:rFonts w:eastAsiaTheme="minorEastAsia"/>
                <w:color w:val="000000" w:themeColor="text1"/>
                <w:kern w:val="0"/>
                <w:sz w:val="18"/>
                <w:szCs w:val="18"/>
              </w:rPr>
            </w:pPr>
            <w:r w:rsidRPr="00FA1EA1">
              <w:rPr>
                <w:rFonts w:eastAsiaTheme="minorEastAsia"/>
                <w:color w:val="000000" w:themeColor="text1"/>
                <w:kern w:val="0"/>
                <w:sz w:val="18"/>
                <w:szCs w:val="18"/>
              </w:rPr>
              <w:t>Specialized Elective Courses</w:t>
            </w: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E0800120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现代工程设计制图</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Engineering Graphics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1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24</w:t>
            </w:r>
          </w:p>
        </w:tc>
        <w:tc>
          <w:tcPr>
            <w:tcW w:w="200"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w:t>
            </w:r>
          </w:p>
        </w:tc>
        <w:tc>
          <w:tcPr>
            <w:tcW w:w="201"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1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12"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H0311815</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高级语言程序设计</w:t>
            </w:r>
          </w:p>
          <w:p w:rsidR="004239BA" w:rsidRPr="006E2492" w:rsidRDefault="004239BA" w:rsidP="00BC4E57">
            <w:pPr>
              <w:spacing w:line="184" w:lineRule="exact"/>
              <w:jc w:val="left"/>
              <w:rPr>
                <w:rFonts w:eastAsiaTheme="minorEastAsia"/>
                <w:color w:val="000000" w:themeColor="text1"/>
                <w:spacing w:val="-10"/>
                <w:sz w:val="17"/>
                <w:szCs w:val="17"/>
              </w:rPr>
            </w:pPr>
            <w:r w:rsidRPr="006E2492">
              <w:rPr>
                <w:rFonts w:eastAsiaTheme="minorEastAsia"/>
                <w:color w:val="000000" w:themeColor="text1"/>
                <w:spacing w:val="-10"/>
                <w:sz w:val="17"/>
                <w:szCs w:val="17"/>
              </w:rPr>
              <w:t>Advanced Programming Language Design</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1.5</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24</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24</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4239B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H0310920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计算机基础与程序实验</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Computer Fundamental and Program Experiment</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r w:rsidRPr="00FA1EA1">
              <w:rPr>
                <w:rFonts w:eastAsiaTheme="minorEastAsia"/>
                <w:color w:val="000000" w:themeColor="text1"/>
                <w:sz w:val="18"/>
                <w:szCs w:val="18"/>
              </w:rPr>
              <w:t>40</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r w:rsidRPr="00FA1EA1">
              <w:rPr>
                <w:rFonts w:eastAsiaTheme="minorEastAsia"/>
                <w:color w:val="000000" w:themeColor="text1"/>
                <w:sz w:val="18"/>
                <w:szCs w:val="18"/>
              </w:rPr>
              <w:t>40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rPr>
                <w:rFonts w:eastAsiaTheme="minorEastAsia"/>
                <w:color w:val="000000" w:themeColor="text1"/>
                <w:sz w:val="18"/>
                <w:szCs w:val="18"/>
              </w:rPr>
            </w:pPr>
            <w:r w:rsidRPr="00FA1EA1">
              <w:rPr>
                <w:rFonts w:eastAsiaTheme="minorEastAsia"/>
                <w:color w:val="000000" w:themeColor="text1"/>
                <w:sz w:val="18"/>
                <w:szCs w:val="18"/>
              </w:rPr>
              <w:t>1</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4239B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K0200710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电子技术实验基础</w:t>
            </w:r>
            <w:r w:rsidRPr="00FA1EA1">
              <w:rPr>
                <w:rFonts w:eastAsiaTheme="minorEastAsia"/>
                <w:color w:val="000000" w:themeColor="text1"/>
                <w:sz w:val="18"/>
                <w:szCs w:val="18"/>
              </w:rPr>
              <w:t xml:space="preserve"> I</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Fundamentals of Electronic Technology Experiment I</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20</w:t>
            </w: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20</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4239B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ind w:left="113" w:right="113"/>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ind w:left="113" w:right="113"/>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ind w:left="113" w:right="113"/>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H0308620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计算机在化学中的应用</w:t>
            </w:r>
          </w:p>
          <w:p w:rsidR="004239BA" w:rsidRPr="006E2492" w:rsidRDefault="004239BA" w:rsidP="00BC4E57">
            <w:pPr>
              <w:spacing w:line="184" w:lineRule="exact"/>
              <w:jc w:val="left"/>
              <w:rPr>
                <w:rFonts w:eastAsiaTheme="minorEastAsia"/>
                <w:color w:val="000000" w:themeColor="text1"/>
                <w:spacing w:val="-8"/>
                <w:sz w:val="18"/>
                <w:szCs w:val="18"/>
              </w:rPr>
            </w:pPr>
            <w:r w:rsidRPr="006E2492">
              <w:rPr>
                <w:rFonts w:eastAsiaTheme="minorEastAsia"/>
                <w:color w:val="000000" w:themeColor="text1"/>
                <w:spacing w:val="-8"/>
                <w:sz w:val="18"/>
                <w:szCs w:val="18"/>
              </w:rPr>
              <w:t>Application of Computer in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343" w:type="pct"/>
            <w:vMerge/>
            <w:tcBorders>
              <w:left w:val="single" w:sz="4" w:space="0" w:color="auto"/>
              <w:right w:val="single" w:sz="4" w:space="0" w:color="auto"/>
            </w:tcBorders>
            <w:tcMar>
              <w:top w:w="28" w:type="dxa"/>
              <w:left w:w="28" w:type="dxa"/>
              <w:bottom w:w="28" w:type="dxa"/>
              <w:right w:w="28" w:type="dxa"/>
            </w:tcMar>
            <w:textDirection w:val="tbRlV"/>
            <w:vAlign w:val="center"/>
          </w:tcPr>
          <w:p w:rsidR="004239BA" w:rsidRPr="00FA1EA1" w:rsidRDefault="004239BA" w:rsidP="009238FF">
            <w:pPr>
              <w:widowControl/>
              <w:spacing w:line="184" w:lineRule="exact"/>
              <w:ind w:left="113" w:right="113"/>
              <w:jc w:val="center"/>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H0303430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精细化学品合成技术</w:t>
            </w:r>
          </w:p>
          <w:p w:rsidR="004239BA" w:rsidRPr="00FA1EA1" w:rsidRDefault="004239BA" w:rsidP="009238FF">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Synthesis Technology of Fine</w:t>
            </w:r>
            <w:r w:rsidRPr="00FA1EA1">
              <w:rPr>
                <w:rFonts w:eastAsiaTheme="minorEastAsia" w:hint="eastAsia"/>
                <w:color w:val="000000" w:themeColor="text1"/>
                <w:sz w:val="18"/>
                <w:szCs w:val="18"/>
              </w:rPr>
              <w:t xml:space="preserve"> </w:t>
            </w:r>
            <w:r w:rsidRPr="00FA1EA1">
              <w:rPr>
                <w:rFonts w:eastAsiaTheme="minorEastAsia"/>
                <w:color w:val="000000" w:themeColor="text1"/>
                <w:sz w:val="18"/>
                <w:szCs w:val="18"/>
              </w:rPr>
              <w:t>Chemicals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H0308520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电子电镀技术</w:t>
            </w:r>
          </w:p>
          <w:p w:rsidR="004239BA" w:rsidRPr="006E2492" w:rsidRDefault="004239BA" w:rsidP="00BC4E57">
            <w:pPr>
              <w:spacing w:line="184" w:lineRule="exact"/>
              <w:jc w:val="left"/>
              <w:rPr>
                <w:rFonts w:eastAsiaTheme="minorEastAsia"/>
                <w:color w:val="000000" w:themeColor="text1"/>
                <w:spacing w:val="-8"/>
                <w:sz w:val="18"/>
                <w:szCs w:val="18"/>
              </w:rPr>
            </w:pPr>
            <w:r w:rsidRPr="006E2492">
              <w:rPr>
                <w:rFonts w:eastAsiaTheme="minorEastAsia"/>
                <w:color w:val="000000" w:themeColor="text1"/>
                <w:spacing w:val="-8"/>
                <w:sz w:val="18"/>
                <w:szCs w:val="18"/>
              </w:rPr>
              <w:t>Electronics Electroplating Technology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F0301720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微电子工艺</w:t>
            </w:r>
          </w:p>
          <w:p w:rsidR="004239BA" w:rsidRPr="00FA1EA1" w:rsidRDefault="004239BA" w:rsidP="00BC4E57">
            <w:pPr>
              <w:spacing w:line="184" w:lineRule="exact"/>
              <w:jc w:val="left"/>
              <w:rPr>
                <w:rFonts w:eastAsiaTheme="minorEastAsia"/>
                <w:color w:val="000000" w:themeColor="text1"/>
                <w:spacing w:val="-6"/>
                <w:sz w:val="18"/>
                <w:szCs w:val="18"/>
              </w:rPr>
            </w:pPr>
            <w:r w:rsidRPr="00FA1EA1">
              <w:rPr>
                <w:rFonts w:eastAsiaTheme="minorEastAsia"/>
                <w:color w:val="000000" w:themeColor="text1"/>
                <w:spacing w:val="-6"/>
                <w:sz w:val="18"/>
                <w:szCs w:val="18"/>
              </w:rPr>
              <w:t>Microelectronic Technology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H0300110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新技术专题（一）</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Lectures on New Technologies</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1</w:t>
            </w:r>
            <w:r w:rsidRPr="00FA1EA1">
              <w:rPr>
                <w:rFonts w:eastAsiaTheme="minorEastAsia" w:hAnsiTheme="minorEastAsia"/>
                <w:color w:val="000000" w:themeColor="text1"/>
                <w:sz w:val="18"/>
                <w:szCs w:val="18"/>
              </w:rPr>
              <w:t>）</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H0300210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新技术专题（二）</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Lectures on New Technologies</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2</w:t>
            </w:r>
            <w:r w:rsidRPr="00FA1EA1">
              <w:rPr>
                <w:rFonts w:eastAsiaTheme="minorEastAsia" w:hAnsiTheme="minorEastAsia"/>
                <w:color w:val="000000" w:themeColor="text1"/>
                <w:sz w:val="18"/>
                <w:szCs w:val="18"/>
              </w:rPr>
              <w:t>）</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H0300310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新技术专题（三）</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Lectures on New Technologies</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3</w:t>
            </w:r>
            <w:r w:rsidRPr="00FA1EA1">
              <w:rPr>
                <w:rFonts w:eastAsiaTheme="minorEastAsia" w:hAnsiTheme="minorEastAsia"/>
                <w:color w:val="000000" w:themeColor="text1"/>
                <w:sz w:val="18"/>
                <w:szCs w:val="18"/>
              </w:rPr>
              <w:t>）</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16</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H0308330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纳米材料的设计与合成</w:t>
            </w:r>
          </w:p>
          <w:p w:rsidR="004239BA" w:rsidRPr="006E2492" w:rsidRDefault="004239BA" w:rsidP="00BC4E57">
            <w:pPr>
              <w:spacing w:line="184" w:lineRule="exact"/>
              <w:jc w:val="left"/>
              <w:rPr>
                <w:rFonts w:eastAsiaTheme="minorEastAsia"/>
                <w:color w:val="000000" w:themeColor="text1"/>
                <w:spacing w:val="-8"/>
                <w:sz w:val="17"/>
                <w:szCs w:val="17"/>
              </w:rPr>
            </w:pPr>
            <w:r w:rsidRPr="006E2492">
              <w:rPr>
                <w:rFonts w:eastAsiaTheme="minorEastAsia"/>
                <w:color w:val="000000" w:themeColor="text1"/>
                <w:spacing w:val="-8"/>
                <w:sz w:val="17"/>
                <w:szCs w:val="17"/>
              </w:rPr>
              <w:t>Design and Synthesis of Nano Materials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48</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H0308720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高分子材料化学</w:t>
            </w:r>
          </w:p>
          <w:p w:rsidR="004239BA" w:rsidRPr="006E2492" w:rsidRDefault="004239BA" w:rsidP="00BC4E57">
            <w:pPr>
              <w:spacing w:line="184" w:lineRule="exact"/>
              <w:jc w:val="left"/>
              <w:rPr>
                <w:rFonts w:eastAsiaTheme="minorEastAsia"/>
                <w:color w:val="000000" w:themeColor="text1"/>
                <w:spacing w:val="-6"/>
                <w:sz w:val="17"/>
                <w:szCs w:val="17"/>
              </w:rPr>
            </w:pPr>
            <w:r w:rsidRPr="006E2492">
              <w:rPr>
                <w:rFonts w:eastAsiaTheme="minorEastAsia"/>
                <w:color w:val="000000" w:themeColor="text1"/>
                <w:spacing w:val="-6"/>
                <w:sz w:val="17"/>
                <w:szCs w:val="17"/>
              </w:rPr>
              <w:t>Material Chemistry of Macro Molecule</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H0308820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应用电化学</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Applied Electrochemistry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H0308920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合成化学</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Synthetic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H0309020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化工原理</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Principle of Chemical Engineering</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20726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H0309120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环境化学</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Environmental Chemistry</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4239B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H0309220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化学电源</w:t>
            </w:r>
          </w:p>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Chemical Power</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4239BA" w:rsidRPr="00FA1EA1" w:rsidTr="004239BA">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340" w:type="pct"/>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widowControl/>
              <w:spacing w:line="184" w:lineRule="exact"/>
              <w:jc w:val="center"/>
              <w:rPr>
                <w:rFonts w:eastAsiaTheme="minorEastAsia"/>
                <w:color w:val="000000" w:themeColor="text1"/>
                <w:kern w:val="0"/>
                <w:sz w:val="18"/>
                <w:szCs w:val="18"/>
              </w:rPr>
            </w:pPr>
          </w:p>
        </w:tc>
        <w:tc>
          <w:tcPr>
            <w:tcW w:w="52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9238FF">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H0309320</w:t>
            </w:r>
          </w:p>
        </w:tc>
        <w:tc>
          <w:tcPr>
            <w:tcW w:w="1350"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发射发光材料</w:t>
            </w:r>
          </w:p>
          <w:p w:rsidR="004239BA" w:rsidRPr="00FA1EA1" w:rsidRDefault="004239BA" w:rsidP="00BC4E57">
            <w:pPr>
              <w:spacing w:line="184" w:lineRule="exact"/>
              <w:jc w:val="left"/>
              <w:rPr>
                <w:rFonts w:eastAsiaTheme="minorEastAsia"/>
                <w:color w:val="000000" w:themeColor="text1"/>
                <w:spacing w:val="-6"/>
                <w:sz w:val="18"/>
                <w:szCs w:val="18"/>
              </w:rPr>
            </w:pPr>
            <w:r w:rsidRPr="00FA1EA1">
              <w:rPr>
                <w:rFonts w:eastAsiaTheme="minorEastAsia"/>
                <w:color w:val="000000" w:themeColor="text1"/>
                <w:spacing w:val="-6"/>
                <w:sz w:val="18"/>
                <w:szCs w:val="18"/>
              </w:rPr>
              <w:t>Launch Luminous Materials</w:t>
            </w:r>
          </w:p>
        </w:tc>
        <w:tc>
          <w:tcPr>
            <w:tcW w:w="19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216" w:type="pct"/>
            <w:tcBorders>
              <w:top w:val="single" w:sz="4" w:space="0" w:color="auto"/>
              <w:left w:val="single" w:sz="12" w:space="0" w:color="auto"/>
              <w:bottom w:val="single" w:sz="12"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00"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7"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1"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09" w:type="pct"/>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p>
        </w:tc>
        <w:tc>
          <w:tcPr>
            <w:tcW w:w="219" w:type="pct"/>
            <w:tcBorders>
              <w:top w:val="single" w:sz="4" w:space="0" w:color="auto"/>
              <w:left w:val="single" w:sz="4" w:space="0" w:color="auto"/>
              <w:bottom w:val="single" w:sz="12" w:space="0" w:color="auto"/>
              <w:right w:val="single" w:sz="12"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32</w:t>
            </w:r>
          </w:p>
        </w:tc>
        <w:tc>
          <w:tcPr>
            <w:tcW w:w="257"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7</w:t>
            </w:r>
          </w:p>
        </w:tc>
        <w:tc>
          <w:tcPr>
            <w:tcW w:w="343"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4239BA" w:rsidRPr="00FA1EA1" w:rsidRDefault="004239BA" w:rsidP="00BC4E57">
            <w:pPr>
              <w:widowControl/>
              <w:spacing w:line="184" w:lineRule="exact"/>
              <w:jc w:val="left"/>
              <w:rPr>
                <w:rFonts w:eastAsiaTheme="minorEastAsia"/>
                <w:color w:val="000000" w:themeColor="text1"/>
                <w:kern w:val="0"/>
                <w:sz w:val="18"/>
                <w:szCs w:val="18"/>
              </w:rPr>
            </w:pPr>
          </w:p>
        </w:tc>
      </w:tr>
      <w:tr w:rsidR="00703BDA" w:rsidRPr="00FA1EA1" w:rsidTr="00AA4F62">
        <w:trPr>
          <w:jc w:val="center"/>
        </w:trPr>
        <w:tc>
          <w:tcPr>
            <w:tcW w:w="253" w:type="pct"/>
            <w:gridSpan w:val="2"/>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6E2492">
            <w:pPr>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lastRenderedPageBreak/>
              <w:t>多元化个性化课程</w:t>
            </w:r>
          </w:p>
          <w:p w:rsidR="009C5E3F" w:rsidRPr="00FA1EA1" w:rsidRDefault="006E2492" w:rsidP="006E2492">
            <w:pPr>
              <w:widowControl/>
              <w:spacing w:line="184" w:lineRule="exact"/>
              <w:ind w:left="113" w:righ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Diversified and Personalized Courses</w:t>
            </w:r>
          </w:p>
        </w:tc>
        <w:tc>
          <w:tcPr>
            <w:tcW w:w="282" w:type="pct"/>
            <w:gridSpan w:val="2"/>
            <w:vMerge w:val="restart"/>
            <w:tcBorders>
              <w:left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6E2492">
            <w:pPr>
              <w:spacing w:line="160"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多元化个性化课程</w:t>
            </w:r>
          </w:p>
          <w:p w:rsidR="009C5E3F" w:rsidRPr="00FA1EA1" w:rsidRDefault="006E2492" w:rsidP="006E2492">
            <w:pPr>
              <w:widowControl/>
              <w:spacing w:line="160" w:lineRule="exact"/>
              <w:ind w:left="113" w:righ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Diversified and Personalized Courses</w:t>
            </w:r>
          </w:p>
        </w:tc>
        <w:tc>
          <w:tcPr>
            <w:tcW w:w="1665"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跨专业选修课、跨学院选修课</w:t>
            </w:r>
            <w:r w:rsidRPr="00FA1EA1">
              <w:rPr>
                <w:rFonts w:eastAsiaTheme="minorEastAsia"/>
                <w:color w:val="000000" w:themeColor="text1"/>
                <w:kern w:val="0"/>
                <w:sz w:val="18"/>
                <w:szCs w:val="18"/>
              </w:rPr>
              <w:t>Interdisciplinary Elective Courses, Inter-school Elective Courses</w:t>
            </w:r>
          </w:p>
        </w:tc>
        <w:tc>
          <w:tcPr>
            <w:tcW w:w="2457"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 </w:t>
            </w:r>
            <w:r w:rsidRPr="00FA1EA1">
              <w:rPr>
                <w:rFonts w:eastAsiaTheme="minorEastAsia" w:hAnsiTheme="minorEastAsia"/>
                <w:color w:val="000000" w:themeColor="text1"/>
                <w:kern w:val="0"/>
                <w:sz w:val="18"/>
                <w:szCs w:val="18"/>
              </w:rPr>
              <w:t>见其他专业、其他学院培养方案</w:t>
            </w:r>
            <w:r w:rsidRPr="00FA1EA1">
              <w:rPr>
                <w:rFonts w:eastAsiaTheme="minorEastAsia"/>
                <w:color w:val="000000" w:themeColor="text1"/>
                <w:kern w:val="0"/>
                <w:sz w:val="18"/>
                <w:szCs w:val="18"/>
              </w:rPr>
              <w:t xml:space="preserve"> </w:t>
            </w:r>
          </w:p>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For More Information, Please Refer to the Training Programs of Other Majors and Schools</w:t>
            </w:r>
          </w:p>
        </w:tc>
        <w:tc>
          <w:tcPr>
            <w:tcW w:w="3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extDirection w:val="tbRlV"/>
            <w:vAlign w:val="center"/>
          </w:tcPr>
          <w:p w:rsidR="006E2492" w:rsidRPr="00FA1EA1" w:rsidRDefault="006E2492" w:rsidP="006E2492">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任选</w:t>
            </w:r>
          </w:p>
          <w:p w:rsidR="009C5E3F" w:rsidRPr="00FA1EA1" w:rsidRDefault="006E2492" w:rsidP="006E2492">
            <w:pPr>
              <w:widowControl/>
              <w:spacing w:line="184" w:lineRule="exact"/>
              <w:ind w:left="113" w:right="113"/>
              <w:jc w:val="center"/>
              <w:rPr>
                <w:rFonts w:eastAsiaTheme="minorEastAsia"/>
                <w:color w:val="000000" w:themeColor="text1"/>
                <w:kern w:val="0"/>
                <w:sz w:val="18"/>
                <w:szCs w:val="18"/>
              </w:rPr>
            </w:pPr>
            <w:r w:rsidRPr="00FA1EA1">
              <w:rPr>
                <w:rFonts w:eastAsiaTheme="minorEastAsia"/>
                <w:color w:val="000000" w:themeColor="text1"/>
                <w:kern w:val="0"/>
                <w:sz w:val="18"/>
                <w:szCs w:val="18"/>
              </w:rPr>
              <w:t>Freely Elective</w:t>
            </w:r>
          </w:p>
        </w:tc>
      </w:tr>
      <w:tr w:rsidR="00703BDA" w:rsidRPr="00FA1EA1" w:rsidTr="00AA4F62">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1665"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素质教育选修课</w:t>
            </w:r>
          </w:p>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Quality Education Elective Courses</w:t>
            </w:r>
          </w:p>
        </w:tc>
        <w:tc>
          <w:tcPr>
            <w:tcW w:w="2457"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 </w:t>
            </w:r>
            <w:r w:rsidRPr="00FA1EA1">
              <w:rPr>
                <w:rFonts w:eastAsiaTheme="minorEastAsia" w:hAnsiTheme="minorEastAsia"/>
                <w:color w:val="000000" w:themeColor="text1"/>
                <w:kern w:val="0"/>
                <w:sz w:val="18"/>
                <w:szCs w:val="18"/>
              </w:rPr>
              <w:t>见《电子科技大学素质教育选修课一览表》</w:t>
            </w:r>
            <w:r w:rsidRPr="00FA1EA1">
              <w:rPr>
                <w:rFonts w:eastAsiaTheme="minorEastAsia"/>
                <w:color w:val="000000" w:themeColor="text1"/>
                <w:kern w:val="0"/>
                <w:sz w:val="18"/>
                <w:szCs w:val="18"/>
              </w:rPr>
              <w:t xml:space="preserve"> </w:t>
            </w:r>
          </w:p>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For More Information, Please Refer to “The List of UESTC Quality Education Elective Courses”</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color w:val="000000" w:themeColor="text1"/>
                <w:kern w:val="0"/>
                <w:sz w:val="18"/>
                <w:szCs w:val="18"/>
              </w:rPr>
            </w:pPr>
          </w:p>
        </w:tc>
      </w:tr>
      <w:tr w:rsidR="00703BDA" w:rsidRPr="00FA1EA1" w:rsidTr="00AA4F62">
        <w:trPr>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1665"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创新与拓展项目</w:t>
            </w:r>
          </w:p>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Innovative and Extensive Projects</w:t>
            </w:r>
          </w:p>
        </w:tc>
        <w:tc>
          <w:tcPr>
            <w:tcW w:w="2457"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E2492"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 </w:t>
            </w:r>
            <w:r w:rsidRPr="00FA1EA1">
              <w:rPr>
                <w:rFonts w:eastAsiaTheme="minorEastAsia" w:hAnsiTheme="minorEastAsia"/>
                <w:color w:val="000000" w:themeColor="text1"/>
                <w:kern w:val="0"/>
                <w:sz w:val="18"/>
                <w:szCs w:val="18"/>
              </w:rPr>
              <w:t>见《电子科技大学创新与拓展学分认定细则》</w:t>
            </w:r>
            <w:r w:rsidRPr="00FA1EA1">
              <w:rPr>
                <w:rFonts w:eastAsiaTheme="minorEastAsia"/>
                <w:color w:val="000000" w:themeColor="text1"/>
                <w:kern w:val="0"/>
                <w:sz w:val="18"/>
                <w:szCs w:val="18"/>
              </w:rPr>
              <w:t xml:space="preserve"> </w:t>
            </w:r>
          </w:p>
          <w:p w:rsidR="009C5E3F" w:rsidRPr="00FA1EA1" w:rsidRDefault="009C5E3F" w:rsidP="006E2492">
            <w:pPr>
              <w:widowControl/>
              <w:spacing w:line="184"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 xml:space="preserve">For More Information, Please Refer to “The Detailed Rules </w:t>
            </w:r>
            <w:r w:rsidRPr="00FA1EA1">
              <w:rPr>
                <w:rFonts w:eastAsiaTheme="minorEastAsia"/>
                <w:color w:val="000000" w:themeColor="text1"/>
                <w:spacing w:val="-8"/>
                <w:kern w:val="0"/>
                <w:sz w:val="18"/>
                <w:szCs w:val="18"/>
              </w:rPr>
              <w:t>of UESTC Innovative and Extensive Credits Determination”</w:t>
            </w:r>
          </w:p>
        </w:tc>
        <w:tc>
          <w:tcPr>
            <w:tcW w:w="34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color w:val="000000" w:themeColor="text1"/>
                <w:kern w:val="0"/>
                <w:sz w:val="18"/>
                <w:szCs w:val="18"/>
              </w:rPr>
            </w:pPr>
          </w:p>
        </w:tc>
      </w:tr>
      <w:tr w:rsidR="00703BDA" w:rsidRPr="00FA1EA1" w:rsidTr="006E2492">
        <w:trPr>
          <w:trHeight w:val="289"/>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2493" w:type="pct"/>
            <w:gridSpan w:val="10"/>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学分要求</w:t>
            </w:r>
            <w:r w:rsidRPr="00FA1EA1">
              <w:rPr>
                <w:rFonts w:eastAsiaTheme="minorEastAsia"/>
                <w:b/>
                <w:bCs/>
                <w:color w:val="000000" w:themeColor="text1"/>
                <w:kern w:val="0"/>
                <w:sz w:val="18"/>
                <w:szCs w:val="18"/>
              </w:rPr>
              <w:t xml:space="preserve">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27</w:t>
            </w:r>
          </w:p>
        </w:tc>
      </w:tr>
      <w:tr w:rsidR="00703BDA" w:rsidRPr="00FA1EA1" w:rsidTr="00AA4F62">
        <w:trPr>
          <w:trHeight w:val="494"/>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282" w:type="pct"/>
            <w:gridSpan w:val="2"/>
            <w:vMerge w:val="restart"/>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多元化个性化修读建议</w:t>
            </w:r>
          </w:p>
        </w:tc>
        <w:tc>
          <w:tcPr>
            <w:tcW w:w="1065"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Cs/>
                <w:color w:val="000000" w:themeColor="text1"/>
                <w:kern w:val="0"/>
                <w:sz w:val="18"/>
                <w:szCs w:val="18"/>
              </w:rPr>
            </w:pPr>
            <w:r w:rsidRPr="00FA1EA1">
              <w:rPr>
                <w:rFonts w:eastAsiaTheme="minorEastAsia"/>
                <w:bCs/>
                <w:color w:val="000000" w:themeColor="text1"/>
                <w:kern w:val="0"/>
                <w:sz w:val="18"/>
                <w:szCs w:val="18"/>
              </w:rPr>
              <w:t>“</w:t>
            </w:r>
            <w:r w:rsidRPr="00FA1EA1">
              <w:rPr>
                <w:rFonts w:eastAsiaTheme="minorEastAsia" w:hAnsiTheme="minorEastAsia"/>
                <w:bCs/>
                <w:color w:val="000000" w:themeColor="text1"/>
                <w:kern w:val="0"/>
                <w:sz w:val="18"/>
                <w:szCs w:val="18"/>
              </w:rPr>
              <w:t>专业学术类</w:t>
            </w:r>
            <w:r w:rsidRPr="00FA1EA1">
              <w:rPr>
                <w:rFonts w:eastAsiaTheme="minorEastAsia"/>
                <w:bCs/>
                <w:color w:val="000000" w:themeColor="text1"/>
                <w:kern w:val="0"/>
                <w:sz w:val="18"/>
                <w:szCs w:val="18"/>
              </w:rPr>
              <w:t>”</w:t>
            </w:r>
          </w:p>
          <w:p w:rsidR="009C5E3F" w:rsidRPr="00FA1EA1" w:rsidRDefault="009C5E3F" w:rsidP="009238FF">
            <w:pPr>
              <w:widowControl/>
              <w:spacing w:line="184" w:lineRule="exact"/>
              <w:jc w:val="center"/>
              <w:rPr>
                <w:rFonts w:eastAsiaTheme="minorEastAsia"/>
                <w:bCs/>
                <w:color w:val="000000" w:themeColor="text1"/>
                <w:kern w:val="0"/>
                <w:sz w:val="18"/>
                <w:szCs w:val="18"/>
              </w:rPr>
            </w:pPr>
            <w:r w:rsidRPr="00FA1EA1">
              <w:rPr>
                <w:rFonts w:eastAsiaTheme="minorEastAsia" w:hAnsiTheme="minorEastAsia"/>
                <w:bCs/>
                <w:color w:val="000000" w:themeColor="text1"/>
                <w:kern w:val="0"/>
                <w:sz w:val="18"/>
                <w:szCs w:val="18"/>
              </w:rPr>
              <w:t>人才修读建议</w:t>
            </w:r>
          </w:p>
        </w:tc>
        <w:tc>
          <w:tcPr>
            <w:tcW w:w="3400" w:type="pct"/>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6E2492">
            <w:pPr>
              <w:widowControl/>
              <w:spacing w:line="184" w:lineRule="exact"/>
              <w:ind w:firstLineChars="200" w:firstLine="360"/>
              <w:jc w:val="left"/>
              <w:rPr>
                <w:rFonts w:eastAsiaTheme="minorEastAsia"/>
                <w:color w:val="000000" w:themeColor="text1"/>
                <w:sz w:val="18"/>
                <w:szCs w:val="18"/>
              </w:rPr>
            </w:pPr>
            <w:r w:rsidRPr="00FA1EA1">
              <w:rPr>
                <w:rFonts w:eastAsiaTheme="minorEastAsia" w:hAnsiTheme="minorEastAsia"/>
                <w:color w:val="000000" w:themeColor="text1"/>
                <w:sz w:val="18"/>
                <w:szCs w:val="18"/>
              </w:rPr>
              <w:t>建议选修</w:t>
            </w:r>
            <w:r w:rsidRPr="00FA1EA1">
              <w:rPr>
                <w:rFonts w:eastAsiaTheme="minorEastAsia" w:hAnsiTheme="minorEastAsia"/>
                <w:color w:val="000000" w:themeColor="text1"/>
                <w:kern w:val="0"/>
                <w:sz w:val="18"/>
                <w:szCs w:val="18"/>
              </w:rPr>
              <w:t>科学技术史</w:t>
            </w:r>
            <w:r w:rsidRPr="00FA1EA1">
              <w:rPr>
                <w:rFonts w:eastAsiaTheme="minorEastAsia" w:hAnsiTheme="minorEastAsia"/>
                <w:color w:val="000000" w:themeColor="text1"/>
                <w:sz w:val="18"/>
                <w:szCs w:val="18"/>
              </w:rPr>
              <w:t>、</w:t>
            </w:r>
            <w:r w:rsidRPr="00FA1EA1">
              <w:rPr>
                <w:rFonts w:eastAsiaTheme="minorEastAsia" w:hAnsiTheme="minorEastAsia"/>
                <w:color w:val="000000" w:themeColor="text1"/>
                <w:kern w:val="0"/>
                <w:sz w:val="18"/>
                <w:szCs w:val="18"/>
              </w:rPr>
              <w:t>物理学与社会进步、</w:t>
            </w:r>
            <w:r w:rsidRPr="00FA1EA1">
              <w:rPr>
                <w:rFonts w:eastAsiaTheme="minorEastAsia" w:hAnsiTheme="minorEastAsia"/>
                <w:color w:val="000000" w:themeColor="text1"/>
                <w:sz w:val="18"/>
                <w:szCs w:val="18"/>
              </w:rPr>
              <w:t>高级语言程序设计、电子技术实验基础</w:t>
            </w:r>
            <w:r w:rsidRPr="00FA1EA1">
              <w:rPr>
                <w:rFonts w:eastAsiaTheme="minorEastAsia"/>
                <w:color w:val="000000" w:themeColor="text1"/>
                <w:sz w:val="18"/>
                <w:szCs w:val="18"/>
              </w:rPr>
              <w:t xml:space="preserve"> I</w:t>
            </w:r>
            <w:r w:rsidRPr="00FA1EA1">
              <w:rPr>
                <w:rFonts w:eastAsiaTheme="minorEastAsia" w:hAnsiTheme="minorEastAsia"/>
                <w:color w:val="000000" w:themeColor="text1"/>
                <w:sz w:val="18"/>
                <w:szCs w:val="18"/>
              </w:rPr>
              <w:t>、新技术专题、纳米材料的设计与合成等课程，参加科研训练，培养科研能力，完成多元化个性化课程学分要求。</w:t>
            </w:r>
          </w:p>
        </w:tc>
      </w:tr>
      <w:tr w:rsidR="00703BDA" w:rsidRPr="00FA1EA1" w:rsidTr="00AA4F62">
        <w:trPr>
          <w:trHeight w:val="505"/>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Cs/>
                <w:color w:val="000000" w:themeColor="text1"/>
                <w:kern w:val="0"/>
                <w:sz w:val="18"/>
                <w:szCs w:val="18"/>
              </w:rPr>
            </w:pPr>
            <w:r w:rsidRPr="00FA1EA1">
              <w:rPr>
                <w:rFonts w:eastAsiaTheme="minorEastAsia"/>
                <w:bCs/>
                <w:color w:val="000000" w:themeColor="text1"/>
                <w:kern w:val="0"/>
                <w:sz w:val="18"/>
                <w:szCs w:val="18"/>
              </w:rPr>
              <w:t>“</w:t>
            </w:r>
            <w:r w:rsidRPr="00FA1EA1">
              <w:rPr>
                <w:rFonts w:eastAsiaTheme="minorEastAsia" w:hAnsiTheme="minorEastAsia"/>
                <w:bCs/>
                <w:color w:val="000000" w:themeColor="text1"/>
                <w:kern w:val="0"/>
                <w:sz w:val="18"/>
                <w:szCs w:val="18"/>
              </w:rPr>
              <w:t>交叉复合类</w:t>
            </w:r>
            <w:r w:rsidRPr="00FA1EA1">
              <w:rPr>
                <w:rFonts w:eastAsiaTheme="minorEastAsia"/>
                <w:bCs/>
                <w:color w:val="000000" w:themeColor="text1"/>
                <w:kern w:val="0"/>
                <w:sz w:val="18"/>
                <w:szCs w:val="18"/>
              </w:rPr>
              <w:t>”</w:t>
            </w:r>
          </w:p>
          <w:p w:rsidR="009C5E3F" w:rsidRPr="00FA1EA1" w:rsidRDefault="009C5E3F"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Cs/>
                <w:color w:val="000000" w:themeColor="text1"/>
                <w:kern w:val="0"/>
                <w:sz w:val="18"/>
                <w:szCs w:val="18"/>
              </w:rPr>
              <w:t>人才修读建议</w:t>
            </w:r>
          </w:p>
        </w:tc>
        <w:tc>
          <w:tcPr>
            <w:tcW w:w="3400" w:type="pct"/>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6E2492">
            <w:pPr>
              <w:spacing w:line="184" w:lineRule="exact"/>
              <w:ind w:firstLineChars="200" w:firstLine="360"/>
              <w:jc w:val="left"/>
              <w:rPr>
                <w:rFonts w:eastAsiaTheme="minorEastAsia"/>
                <w:color w:val="000000" w:themeColor="text1"/>
                <w:sz w:val="18"/>
                <w:szCs w:val="18"/>
              </w:rPr>
            </w:pPr>
            <w:r w:rsidRPr="00FA1EA1">
              <w:rPr>
                <w:rFonts w:eastAsiaTheme="minorEastAsia" w:hAnsiTheme="minorEastAsia"/>
                <w:color w:val="000000" w:themeColor="text1"/>
                <w:sz w:val="18"/>
                <w:szCs w:val="18"/>
              </w:rPr>
              <w:t>建议与</w:t>
            </w:r>
            <w:r w:rsidRPr="00FA1EA1">
              <w:rPr>
                <w:rFonts w:eastAsiaTheme="minorEastAsia" w:hAnsiTheme="minorEastAsia"/>
                <w:color w:val="000000" w:themeColor="text1"/>
                <w:kern w:val="0"/>
                <w:sz w:val="18"/>
                <w:szCs w:val="18"/>
              </w:rPr>
              <w:t>电子科学与技术专</w:t>
            </w:r>
            <w:r w:rsidRPr="00FA1EA1">
              <w:rPr>
                <w:rFonts w:eastAsiaTheme="minorEastAsia" w:hAnsiTheme="minorEastAsia"/>
                <w:color w:val="000000" w:themeColor="text1"/>
                <w:sz w:val="18"/>
                <w:szCs w:val="18"/>
              </w:rPr>
              <w:t>业交叉复合，建议选修材料分析基础、电子器件基础、电子技术实验基础</w:t>
            </w:r>
            <w:r w:rsidRPr="00FA1EA1">
              <w:rPr>
                <w:rFonts w:eastAsiaTheme="minorEastAsia"/>
                <w:color w:val="000000" w:themeColor="text1"/>
                <w:sz w:val="18"/>
                <w:szCs w:val="18"/>
              </w:rPr>
              <w:t xml:space="preserve"> I</w:t>
            </w:r>
            <w:r w:rsidRPr="00FA1EA1">
              <w:rPr>
                <w:rFonts w:eastAsiaTheme="minorEastAsia" w:hAnsiTheme="minorEastAsia"/>
                <w:color w:val="000000" w:themeColor="text1"/>
                <w:sz w:val="18"/>
                <w:szCs w:val="18"/>
              </w:rPr>
              <w:t>、电子材料工艺原理、高分子材料化学、纳米材料与纳米器件等相关课程，完成多元化个性化课程学分要求。</w:t>
            </w:r>
          </w:p>
        </w:tc>
      </w:tr>
      <w:tr w:rsidR="00703BDA" w:rsidRPr="00FA1EA1" w:rsidTr="00AA4F62">
        <w:trPr>
          <w:trHeight w:val="1107"/>
          <w:jc w:val="center"/>
        </w:trPr>
        <w:tc>
          <w:tcPr>
            <w:tcW w:w="253"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282" w:type="pct"/>
            <w:gridSpan w:val="2"/>
            <w:vMerge/>
            <w:tcBorders>
              <w:left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color w:val="000000" w:themeColor="text1"/>
                <w:kern w:val="0"/>
                <w:sz w:val="18"/>
                <w:szCs w:val="18"/>
              </w:rPr>
            </w:pPr>
          </w:p>
        </w:tc>
        <w:tc>
          <w:tcPr>
            <w:tcW w:w="1065"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Cs/>
                <w:color w:val="000000" w:themeColor="text1"/>
                <w:kern w:val="0"/>
                <w:sz w:val="18"/>
                <w:szCs w:val="18"/>
              </w:rPr>
            </w:pPr>
            <w:r w:rsidRPr="00FA1EA1">
              <w:rPr>
                <w:rFonts w:eastAsiaTheme="minorEastAsia"/>
                <w:bCs/>
                <w:color w:val="000000" w:themeColor="text1"/>
                <w:kern w:val="0"/>
                <w:sz w:val="18"/>
                <w:szCs w:val="18"/>
              </w:rPr>
              <w:t>“</w:t>
            </w:r>
            <w:r w:rsidRPr="00FA1EA1">
              <w:rPr>
                <w:rFonts w:eastAsiaTheme="minorEastAsia" w:hAnsiTheme="minorEastAsia"/>
                <w:bCs/>
                <w:color w:val="000000" w:themeColor="text1"/>
                <w:kern w:val="0"/>
                <w:sz w:val="18"/>
                <w:szCs w:val="18"/>
              </w:rPr>
              <w:t>就业创业类</w:t>
            </w:r>
            <w:r w:rsidRPr="00FA1EA1">
              <w:rPr>
                <w:rFonts w:eastAsiaTheme="minorEastAsia"/>
                <w:bCs/>
                <w:color w:val="000000" w:themeColor="text1"/>
                <w:kern w:val="0"/>
                <w:sz w:val="18"/>
                <w:szCs w:val="18"/>
              </w:rPr>
              <w:t>”</w:t>
            </w:r>
          </w:p>
          <w:p w:rsidR="009C5E3F" w:rsidRPr="00FA1EA1" w:rsidRDefault="009C5E3F"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Cs/>
                <w:color w:val="000000" w:themeColor="text1"/>
                <w:kern w:val="0"/>
                <w:sz w:val="18"/>
                <w:szCs w:val="18"/>
              </w:rPr>
              <w:t>人才修读建议</w:t>
            </w:r>
          </w:p>
        </w:tc>
        <w:tc>
          <w:tcPr>
            <w:tcW w:w="3400" w:type="pct"/>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6E2492">
            <w:pPr>
              <w:spacing w:line="184" w:lineRule="exact"/>
              <w:ind w:firstLineChars="200" w:firstLine="360"/>
              <w:jc w:val="left"/>
              <w:rPr>
                <w:rFonts w:eastAsiaTheme="minorEastAsia"/>
                <w:color w:val="000000" w:themeColor="text1"/>
                <w:sz w:val="18"/>
                <w:szCs w:val="18"/>
              </w:rPr>
            </w:pPr>
            <w:r w:rsidRPr="00FA1EA1">
              <w:rPr>
                <w:rFonts w:eastAsiaTheme="minorEastAsia" w:hAnsiTheme="minorEastAsia"/>
                <w:color w:val="000000" w:themeColor="text1"/>
                <w:sz w:val="18"/>
                <w:szCs w:val="18"/>
              </w:rPr>
              <w:t>建</w:t>
            </w:r>
            <w:r w:rsidRPr="00FA1EA1">
              <w:rPr>
                <w:rFonts w:eastAsiaTheme="minorEastAsia" w:hAnsiTheme="minorEastAsia"/>
                <w:color w:val="000000" w:themeColor="text1"/>
                <w:spacing w:val="-6"/>
                <w:sz w:val="18"/>
                <w:szCs w:val="18"/>
              </w:rPr>
              <w:t>议选修现代工程设计制图、精细化工、电子电镀技术、应用电化学、微电子工艺、应用电化学、计算机在化学中的应用等相关课程。并</w:t>
            </w:r>
            <w:r w:rsidRPr="00FA1EA1">
              <w:rPr>
                <w:rFonts w:eastAsiaTheme="minorEastAsia" w:hAnsiTheme="minorEastAsia"/>
                <w:color w:val="000000" w:themeColor="text1"/>
                <w:spacing w:val="-6"/>
                <w:kern w:val="0"/>
                <w:sz w:val="18"/>
                <w:szCs w:val="18"/>
              </w:rPr>
              <w:t>建议根据个人需求和兴趣选修相关专业选修课程及素质教育选修课，完成多元化个性化课程学分要求，建议选修创新创业、大学生就业指导、现代社交礼仪、职业生涯规划等素质教育选修课。加强实践能力培养，提高沟通方法和技巧，参与相关比赛如</w:t>
            </w:r>
            <w:r w:rsidRPr="00FA1EA1">
              <w:rPr>
                <w:rFonts w:eastAsiaTheme="minorEastAsia"/>
                <w:color w:val="000000" w:themeColor="text1"/>
                <w:spacing w:val="-6"/>
                <w:kern w:val="0"/>
                <w:sz w:val="18"/>
                <w:szCs w:val="18"/>
              </w:rPr>
              <w:t>“</w:t>
            </w:r>
            <w:r w:rsidRPr="00FA1EA1">
              <w:rPr>
                <w:rFonts w:eastAsiaTheme="minorEastAsia" w:hAnsiTheme="minorEastAsia"/>
                <w:color w:val="000000" w:themeColor="text1"/>
                <w:spacing w:val="-6"/>
                <w:kern w:val="0"/>
                <w:sz w:val="18"/>
                <w:szCs w:val="18"/>
              </w:rPr>
              <w:t>挑战杯</w:t>
            </w:r>
            <w:r w:rsidRPr="00FA1EA1">
              <w:rPr>
                <w:rFonts w:eastAsiaTheme="minorEastAsia"/>
                <w:color w:val="000000" w:themeColor="text1"/>
                <w:spacing w:val="-6"/>
                <w:kern w:val="0"/>
                <w:sz w:val="18"/>
                <w:szCs w:val="18"/>
              </w:rPr>
              <w:t>”</w:t>
            </w:r>
            <w:r w:rsidRPr="00FA1EA1">
              <w:rPr>
                <w:rFonts w:eastAsiaTheme="minorEastAsia" w:hAnsiTheme="minorEastAsia"/>
                <w:color w:val="000000" w:themeColor="text1"/>
                <w:spacing w:val="-6"/>
                <w:kern w:val="0"/>
                <w:sz w:val="18"/>
                <w:szCs w:val="18"/>
              </w:rPr>
              <w:t>、</w:t>
            </w:r>
            <w:r w:rsidRPr="00FA1EA1">
              <w:rPr>
                <w:rFonts w:eastAsiaTheme="minorEastAsia"/>
                <w:color w:val="000000" w:themeColor="text1"/>
                <w:spacing w:val="-6"/>
                <w:kern w:val="0"/>
                <w:sz w:val="18"/>
                <w:szCs w:val="18"/>
              </w:rPr>
              <w:t>“</w:t>
            </w:r>
            <w:r w:rsidRPr="00FA1EA1">
              <w:rPr>
                <w:rFonts w:eastAsiaTheme="minorEastAsia" w:hAnsiTheme="minorEastAsia"/>
                <w:color w:val="000000" w:themeColor="text1"/>
                <w:spacing w:val="-6"/>
                <w:kern w:val="0"/>
                <w:sz w:val="18"/>
                <w:szCs w:val="18"/>
              </w:rPr>
              <w:t>创新创业大赛</w:t>
            </w:r>
            <w:r w:rsidRPr="00FA1EA1">
              <w:rPr>
                <w:rFonts w:eastAsiaTheme="minorEastAsia"/>
                <w:color w:val="000000" w:themeColor="text1"/>
                <w:spacing w:val="-6"/>
                <w:kern w:val="0"/>
                <w:sz w:val="18"/>
                <w:szCs w:val="18"/>
              </w:rPr>
              <w:t>”</w:t>
            </w:r>
            <w:r w:rsidRPr="00FA1EA1">
              <w:rPr>
                <w:rFonts w:eastAsiaTheme="minorEastAsia" w:hAnsiTheme="minorEastAsia"/>
                <w:color w:val="000000" w:themeColor="text1"/>
                <w:spacing w:val="-6"/>
                <w:kern w:val="0"/>
                <w:sz w:val="18"/>
                <w:szCs w:val="18"/>
              </w:rPr>
              <w:t>等，建议参加创新创业项目、社会实践项目、社会实践项目及创业团队，提高实践和应用能力。</w:t>
            </w:r>
          </w:p>
        </w:tc>
      </w:tr>
      <w:tr w:rsidR="00703BDA" w:rsidRPr="00FA1EA1" w:rsidTr="00510225">
        <w:trPr>
          <w:trHeight w:val="261"/>
          <w:jc w:val="center"/>
        </w:trPr>
        <w:tc>
          <w:tcPr>
            <w:tcW w:w="2746" w:type="pct"/>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9238FF">
            <w:pPr>
              <w:widowControl/>
              <w:spacing w:line="184" w:lineRule="exact"/>
              <w:jc w:val="center"/>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毕业总学分要求</w:t>
            </w:r>
            <w:r w:rsidRPr="00FA1EA1">
              <w:rPr>
                <w:rFonts w:eastAsiaTheme="minorEastAsia"/>
                <w:b/>
                <w:bCs/>
                <w:color w:val="000000" w:themeColor="text1"/>
                <w:kern w:val="0"/>
                <w:sz w:val="18"/>
                <w:szCs w:val="18"/>
              </w:rPr>
              <w:t xml:space="preserve"> Graduation Credit Requirements</w:t>
            </w:r>
          </w:p>
        </w:tc>
        <w:tc>
          <w:tcPr>
            <w:tcW w:w="2254" w:type="pct"/>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5E3F" w:rsidRPr="00FA1EA1" w:rsidRDefault="009C5E3F" w:rsidP="00BC4E57">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168</w:t>
            </w:r>
          </w:p>
        </w:tc>
      </w:tr>
    </w:tbl>
    <w:p w:rsidR="009C5E3F" w:rsidRPr="00FA1EA1" w:rsidRDefault="009C5E3F" w:rsidP="004239BA">
      <w:pPr>
        <w:ind w:firstLineChars="200" w:firstLine="360"/>
        <w:rPr>
          <w:rFonts w:eastAsiaTheme="minorEastAsia"/>
          <w:color w:val="000000" w:themeColor="text1"/>
          <w:sz w:val="18"/>
          <w:szCs w:val="18"/>
        </w:rPr>
      </w:pPr>
      <w:r w:rsidRPr="00FA1EA1">
        <w:rPr>
          <w:rFonts w:eastAsiaTheme="minorEastAsia" w:hAnsiTheme="minorEastAsia"/>
          <w:color w:val="000000" w:themeColor="text1"/>
          <w:sz w:val="18"/>
          <w:szCs w:val="18"/>
        </w:rPr>
        <w:t>注：通识课程、素质教育选修课、创新与拓展项目具体开出课程参见当期课程目录。</w:t>
      </w:r>
    </w:p>
    <w:p w:rsidR="009C5E3F" w:rsidRPr="00FA1EA1" w:rsidRDefault="009C5E3F" w:rsidP="004239BA">
      <w:pPr>
        <w:pStyle w:val="1"/>
        <w:spacing w:beforeLines="0" w:afterLines="0"/>
        <w:ind w:firstLine="562"/>
        <w:rPr>
          <w:color w:val="000000" w:themeColor="text1"/>
        </w:rPr>
      </w:pPr>
      <w:r w:rsidRPr="00FA1EA1">
        <w:rPr>
          <w:color w:val="000000" w:themeColor="text1"/>
        </w:rPr>
        <w:t>七、指导性教学进程安排</w:t>
      </w:r>
    </w:p>
    <w:p w:rsidR="009C5E3F" w:rsidRPr="00FA1EA1" w:rsidRDefault="009C5E3F" w:rsidP="006E2492">
      <w:pPr>
        <w:pStyle w:val="21"/>
        <w:spacing w:beforeLines="0" w:after="156"/>
        <w:rPr>
          <w:color w:val="000000" w:themeColor="text1"/>
        </w:rPr>
      </w:pPr>
      <w:r w:rsidRPr="00FA1EA1">
        <w:rPr>
          <w:color w:val="000000" w:themeColor="text1"/>
        </w:rPr>
        <w:t>特别提示：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200"/>
        <w:gridCol w:w="2869"/>
        <w:gridCol w:w="4330"/>
        <w:gridCol w:w="1240"/>
      </w:tblGrid>
      <w:tr w:rsidR="00984C09" w:rsidRPr="00FA1EA1" w:rsidTr="00FA1EA1">
        <w:trPr>
          <w:jc w:val="center"/>
        </w:trPr>
        <w:tc>
          <w:tcPr>
            <w:tcW w:w="622" w:type="pct"/>
            <w:vMerge w:val="restart"/>
            <w:tcBorders>
              <w:top w:val="single" w:sz="4" w:space="0" w:color="auto"/>
              <w:left w:val="single" w:sz="4" w:space="0" w:color="auto"/>
              <w:right w:val="single" w:sz="4" w:space="0" w:color="auto"/>
            </w:tcBorders>
            <w:vAlign w:val="center"/>
          </w:tcPr>
          <w:p w:rsidR="00984C09" w:rsidRPr="00FA1EA1" w:rsidRDefault="00984C09" w:rsidP="004239BA">
            <w:pPr>
              <w:widowControl/>
              <w:spacing w:line="166"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通识课程</w:t>
            </w:r>
          </w:p>
          <w:p w:rsidR="00984C09" w:rsidRPr="00FA1EA1" w:rsidRDefault="00984C09" w:rsidP="004239BA">
            <w:pPr>
              <w:spacing w:line="166" w:lineRule="exact"/>
              <w:jc w:val="center"/>
              <w:rPr>
                <w:rFonts w:eastAsiaTheme="minorEastAsia"/>
                <w:color w:val="000000" w:themeColor="text1"/>
                <w:kern w:val="0"/>
                <w:sz w:val="18"/>
                <w:szCs w:val="18"/>
              </w:rPr>
            </w:pPr>
            <w:r w:rsidRPr="00FA1EA1">
              <w:rPr>
                <w:rFonts w:eastAsiaTheme="minorEastAsia"/>
                <w:color w:val="000000" w:themeColor="text1"/>
                <w:sz w:val="18"/>
                <w:szCs w:val="18"/>
              </w:rPr>
              <w:t>General Courses</w:t>
            </w:r>
          </w:p>
        </w:tc>
        <w:tc>
          <w:tcPr>
            <w:tcW w:w="1488"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大学体育</w:t>
            </w:r>
            <w:r w:rsidRPr="00FA1EA1">
              <w:rPr>
                <w:rFonts w:asciiTheme="minorEastAsia" w:eastAsiaTheme="minorEastAsia" w:hAnsiTheme="minorEastAsia"/>
                <w:color w:val="000000" w:themeColor="text1"/>
                <w:kern w:val="0"/>
                <w:sz w:val="18"/>
                <w:szCs w:val="18"/>
              </w:rPr>
              <w:t>Ⅲ</w:t>
            </w:r>
          </w:p>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kern w:val="0"/>
                <w:sz w:val="18"/>
                <w:szCs w:val="18"/>
              </w:rPr>
              <w:t xml:space="preserve">Physical Education </w:t>
            </w:r>
            <w:r w:rsidRPr="00FA1EA1">
              <w:rPr>
                <w:rFonts w:asciiTheme="minorEastAsia" w:eastAsiaTheme="minorEastAsia" w:hAnsiTheme="minorEastAsia"/>
                <w:color w:val="000000" w:themeColor="text1"/>
                <w:kern w:val="0"/>
                <w:sz w:val="18"/>
                <w:szCs w:val="18"/>
              </w:rPr>
              <w:t>Ⅲ</w:t>
            </w:r>
          </w:p>
        </w:tc>
        <w:tc>
          <w:tcPr>
            <w:tcW w:w="2246"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sz w:val="18"/>
                <w:szCs w:val="18"/>
              </w:rPr>
            </w:pPr>
            <w:r w:rsidRPr="00FA1EA1">
              <w:rPr>
                <w:rFonts w:eastAsiaTheme="minorEastAsia" w:hAnsiTheme="minorEastAsia"/>
                <w:color w:val="000000" w:themeColor="text1"/>
                <w:sz w:val="18"/>
                <w:szCs w:val="18"/>
              </w:rPr>
              <w:t>在多种体育课程中选</w:t>
            </w:r>
            <w:r w:rsidRPr="00FA1EA1">
              <w:rPr>
                <w:rFonts w:eastAsiaTheme="minorEastAsia"/>
                <w:color w:val="000000" w:themeColor="text1"/>
                <w:sz w:val="18"/>
                <w:szCs w:val="18"/>
              </w:rPr>
              <w:t>1</w:t>
            </w:r>
            <w:r w:rsidRPr="00FA1EA1">
              <w:rPr>
                <w:rFonts w:eastAsiaTheme="minorEastAsia" w:hAnsiTheme="minorEastAsia"/>
                <w:color w:val="000000" w:themeColor="text1"/>
                <w:sz w:val="18"/>
                <w:szCs w:val="18"/>
              </w:rPr>
              <w:t>门必修</w:t>
            </w:r>
          </w:p>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sz w:val="18"/>
                <w:szCs w:val="18"/>
              </w:rPr>
              <w:t>Required to Select One Subject From Physical Education Courses.</w:t>
            </w:r>
            <w:r w:rsidRPr="00FA1EA1">
              <w:rPr>
                <w:rFonts w:eastAsiaTheme="minorEastAsia" w:hAnsiTheme="minorEastAsia"/>
                <w:color w:val="000000" w:themeColor="text1"/>
                <w:sz w:val="18"/>
                <w:szCs w:val="18"/>
              </w:rPr>
              <w:t>（第三学期必修）</w:t>
            </w:r>
          </w:p>
        </w:tc>
        <w:tc>
          <w:tcPr>
            <w:tcW w:w="643" w:type="pct"/>
            <w:vMerge w:val="restart"/>
            <w:tcBorders>
              <w:top w:val="single" w:sz="4" w:space="0" w:color="auto"/>
              <w:left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分学期教学进程安排已列出本专业选修课程，其他课程参见当期开出的课程目录。</w:t>
            </w:r>
          </w:p>
          <w:p w:rsidR="00984C09" w:rsidRPr="00FA1EA1" w:rsidRDefault="00984C09" w:rsidP="004239BA">
            <w:pPr>
              <w:spacing w:line="166"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The Specialized Elective Courses Have Been Listed in The Teaching Process Arrangement, Other Courses Please Refer to  The Current Course Catalog.</w:t>
            </w:r>
          </w:p>
        </w:tc>
      </w:tr>
      <w:tr w:rsidR="00984C09" w:rsidRPr="00FA1EA1" w:rsidTr="00FA1EA1">
        <w:trPr>
          <w:jc w:val="center"/>
        </w:trPr>
        <w:tc>
          <w:tcPr>
            <w:tcW w:w="622" w:type="pct"/>
            <w:vMerge/>
            <w:tcBorders>
              <w:left w:val="single" w:sz="4" w:space="0" w:color="auto"/>
              <w:right w:val="single" w:sz="4" w:space="0" w:color="auto"/>
            </w:tcBorders>
            <w:vAlign w:val="center"/>
          </w:tcPr>
          <w:p w:rsidR="00984C09" w:rsidRPr="00FA1EA1" w:rsidRDefault="00984C09" w:rsidP="004239BA">
            <w:pPr>
              <w:spacing w:line="166" w:lineRule="exact"/>
              <w:jc w:val="center"/>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大学体育</w:t>
            </w:r>
            <w:r w:rsidRPr="00FA1EA1">
              <w:rPr>
                <w:rFonts w:asciiTheme="minorEastAsia" w:eastAsiaTheme="minorEastAsia" w:hAnsiTheme="minorEastAsia"/>
                <w:color w:val="000000" w:themeColor="text1"/>
                <w:kern w:val="0"/>
                <w:sz w:val="18"/>
                <w:szCs w:val="18"/>
              </w:rPr>
              <w:t>Ⅳ</w:t>
            </w:r>
          </w:p>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kern w:val="0"/>
                <w:sz w:val="18"/>
                <w:szCs w:val="18"/>
              </w:rPr>
              <w:t xml:space="preserve">Physical Education </w:t>
            </w:r>
            <w:r w:rsidRPr="00FA1EA1">
              <w:rPr>
                <w:rFonts w:asciiTheme="minorEastAsia" w:eastAsiaTheme="minorEastAsia" w:hAnsiTheme="minorEastAsia"/>
                <w:color w:val="000000" w:themeColor="text1"/>
                <w:kern w:val="0"/>
                <w:sz w:val="18"/>
                <w:szCs w:val="18"/>
              </w:rPr>
              <w:t>Ⅳ</w:t>
            </w:r>
          </w:p>
        </w:tc>
        <w:tc>
          <w:tcPr>
            <w:tcW w:w="2246"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sz w:val="18"/>
                <w:szCs w:val="18"/>
              </w:rPr>
            </w:pPr>
            <w:r w:rsidRPr="00FA1EA1">
              <w:rPr>
                <w:rFonts w:eastAsiaTheme="minorEastAsia" w:hAnsiTheme="minorEastAsia"/>
                <w:color w:val="000000" w:themeColor="text1"/>
                <w:sz w:val="18"/>
                <w:szCs w:val="18"/>
              </w:rPr>
              <w:t>在多种体育课程中选</w:t>
            </w:r>
            <w:r w:rsidRPr="00FA1EA1">
              <w:rPr>
                <w:rFonts w:eastAsiaTheme="minorEastAsia"/>
                <w:color w:val="000000" w:themeColor="text1"/>
                <w:sz w:val="18"/>
                <w:szCs w:val="18"/>
              </w:rPr>
              <w:t>1</w:t>
            </w:r>
            <w:r w:rsidRPr="00FA1EA1">
              <w:rPr>
                <w:rFonts w:eastAsiaTheme="minorEastAsia" w:hAnsiTheme="minorEastAsia"/>
                <w:color w:val="000000" w:themeColor="text1"/>
                <w:sz w:val="18"/>
                <w:szCs w:val="18"/>
              </w:rPr>
              <w:t>门必修</w:t>
            </w:r>
          </w:p>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sz w:val="18"/>
                <w:szCs w:val="18"/>
              </w:rPr>
              <w:t>Required to Select One Subject From Physical Education Courses.</w:t>
            </w:r>
            <w:r w:rsidRPr="00FA1EA1">
              <w:rPr>
                <w:rFonts w:eastAsiaTheme="minorEastAsia" w:hAnsiTheme="minorEastAsia"/>
                <w:color w:val="000000" w:themeColor="text1"/>
                <w:sz w:val="18"/>
                <w:szCs w:val="18"/>
              </w:rPr>
              <w:t>（第四学期必修）</w:t>
            </w:r>
          </w:p>
        </w:tc>
        <w:tc>
          <w:tcPr>
            <w:tcW w:w="643" w:type="pct"/>
            <w:vMerge/>
            <w:tcBorders>
              <w:left w:val="single" w:sz="4" w:space="0" w:color="auto"/>
              <w:right w:val="single" w:sz="4" w:space="0" w:color="auto"/>
            </w:tcBorders>
            <w:vAlign w:val="center"/>
          </w:tcPr>
          <w:p w:rsidR="00984C09" w:rsidRPr="00FA1EA1" w:rsidRDefault="00984C09" w:rsidP="004239BA">
            <w:pPr>
              <w:spacing w:line="166" w:lineRule="exact"/>
              <w:jc w:val="left"/>
              <w:rPr>
                <w:rFonts w:eastAsiaTheme="minorEastAsia"/>
                <w:color w:val="000000" w:themeColor="text1"/>
                <w:kern w:val="0"/>
                <w:sz w:val="18"/>
                <w:szCs w:val="18"/>
              </w:rPr>
            </w:pPr>
          </w:p>
        </w:tc>
      </w:tr>
      <w:tr w:rsidR="00984C09" w:rsidRPr="00FA1EA1" w:rsidTr="004239BA">
        <w:trPr>
          <w:trHeight w:val="81"/>
          <w:jc w:val="center"/>
        </w:trPr>
        <w:tc>
          <w:tcPr>
            <w:tcW w:w="622" w:type="pct"/>
            <w:vMerge/>
            <w:tcBorders>
              <w:left w:val="single" w:sz="4" w:space="0" w:color="auto"/>
              <w:right w:val="single" w:sz="4" w:space="0" w:color="auto"/>
            </w:tcBorders>
            <w:vAlign w:val="center"/>
          </w:tcPr>
          <w:p w:rsidR="00984C09" w:rsidRPr="00FA1EA1" w:rsidRDefault="00984C09" w:rsidP="004239BA">
            <w:pPr>
              <w:spacing w:line="166" w:lineRule="exact"/>
              <w:jc w:val="center"/>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大学生体质测试</w:t>
            </w:r>
          </w:p>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kern w:val="0"/>
                <w:sz w:val="18"/>
                <w:szCs w:val="18"/>
              </w:rPr>
              <w:t>College-student Physique Test</w:t>
            </w:r>
          </w:p>
        </w:tc>
        <w:tc>
          <w:tcPr>
            <w:tcW w:w="2246"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sz w:val="18"/>
                <w:szCs w:val="18"/>
              </w:rPr>
            </w:pPr>
            <w:r w:rsidRPr="00FA1EA1">
              <w:rPr>
                <w:rFonts w:eastAsiaTheme="minorEastAsia" w:hAnsiTheme="minorEastAsia"/>
                <w:color w:val="000000" w:themeColor="text1"/>
                <w:sz w:val="18"/>
                <w:szCs w:val="18"/>
              </w:rPr>
              <w:t>必修，</w:t>
            </w:r>
            <w:r w:rsidRPr="00FA1EA1">
              <w:rPr>
                <w:rFonts w:eastAsiaTheme="minorEastAsia"/>
                <w:color w:val="000000" w:themeColor="text1"/>
                <w:sz w:val="18"/>
                <w:szCs w:val="18"/>
              </w:rPr>
              <w:t>4</w:t>
            </w:r>
            <w:r w:rsidRPr="00FA1EA1">
              <w:rPr>
                <w:rFonts w:eastAsiaTheme="minorEastAsia" w:hAnsiTheme="minorEastAsia"/>
                <w:color w:val="000000" w:themeColor="text1"/>
                <w:sz w:val="18"/>
                <w:szCs w:val="18"/>
              </w:rPr>
              <w:t>次测试合格后获</w:t>
            </w:r>
            <w:r w:rsidRPr="00FA1EA1">
              <w:rPr>
                <w:rFonts w:eastAsiaTheme="minorEastAsia"/>
                <w:color w:val="000000" w:themeColor="text1"/>
                <w:sz w:val="18"/>
                <w:szCs w:val="18"/>
              </w:rPr>
              <w:t>1</w:t>
            </w:r>
            <w:r w:rsidRPr="00FA1EA1">
              <w:rPr>
                <w:rFonts w:eastAsiaTheme="minorEastAsia" w:hAnsiTheme="minorEastAsia"/>
                <w:color w:val="000000" w:themeColor="text1"/>
                <w:sz w:val="18"/>
                <w:szCs w:val="18"/>
              </w:rPr>
              <w:t>个学分。</w:t>
            </w:r>
          </w:p>
          <w:p w:rsidR="00984C09" w:rsidRPr="00FA1EA1" w:rsidRDefault="00984C09" w:rsidP="004239BA">
            <w:pPr>
              <w:widowControl/>
              <w:spacing w:line="166" w:lineRule="exact"/>
              <w:rPr>
                <w:rFonts w:eastAsiaTheme="minorEastAsia"/>
                <w:color w:val="000000" w:themeColor="text1"/>
                <w:sz w:val="18"/>
                <w:szCs w:val="18"/>
              </w:rPr>
            </w:pPr>
            <w:r w:rsidRPr="00FA1EA1">
              <w:rPr>
                <w:rFonts w:eastAsiaTheme="minorEastAsia"/>
                <w:color w:val="000000" w:themeColor="text1"/>
                <w:sz w:val="18"/>
                <w:szCs w:val="18"/>
              </w:rPr>
              <w:t>Compulsory</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4 times Qualified tests to get 1 credit.</w:t>
            </w:r>
          </w:p>
        </w:tc>
        <w:tc>
          <w:tcPr>
            <w:tcW w:w="643" w:type="pct"/>
            <w:vMerge/>
            <w:tcBorders>
              <w:left w:val="single" w:sz="4" w:space="0" w:color="auto"/>
              <w:right w:val="single" w:sz="4" w:space="0" w:color="auto"/>
            </w:tcBorders>
            <w:vAlign w:val="center"/>
          </w:tcPr>
          <w:p w:rsidR="00984C09" w:rsidRPr="00FA1EA1" w:rsidRDefault="00984C09" w:rsidP="004239BA">
            <w:pPr>
              <w:spacing w:line="166" w:lineRule="exact"/>
              <w:jc w:val="left"/>
              <w:rPr>
                <w:rFonts w:eastAsiaTheme="minorEastAsia"/>
                <w:color w:val="000000" w:themeColor="text1"/>
                <w:kern w:val="0"/>
                <w:sz w:val="18"/>
                <w:szCs w:val="18"/>
              </w:rPr>
            </w:pPr>
          </w:p>
        </w:tc>
      </w:tr>
      <w:tr w:rsidR="00984C09" w:rsidRPr="00FA1EA1" w:rsidTr="00FA1EA1">
        <w:trPr>
          <w:jc w:val="center"/>
        </w:trPr>
        <w:tc>
          <w:tcPr>
            <w:tcW w:w="622" w:type="pct"/>
            <w:vMerge/>
            <w:tcBorders>
              <w:left w:val="single" w:sz="4" w:space="0" w:color="auto"/>
              <w:right w:val="single" w:sz="4" w:space="0" w:color="auto"/>
            </w:tcBorders>
            <w:vAlign w:val="center"/>
          </w:tcPr>
          <w:p w:rsidR="00984C09" w:rsidRPr="00FA1EA1" w:rsidRDefault="00984C09" w:rsidP="004239BA">
            <w:pPr>
              <w:widowControl/>
              <w:spacing w:line="166" w:lineRule="exact"/>
              <w:jc w:val="center"/>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外语课程</w:t>
            </w:r>
          </w:p>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kern w:val="0"/>
                <w:sz w:val="18"/>
                <w:szCs w:val="18"/>
              </w:rPr>
              <w:t>Foreign Language Courses</w:t>
            </w:r>
          </w:p>
        </w:tc>
        <w:tc>
          <w:tcPr>
            <w:tcW w:w="2246"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kern w:val="0"/>
                <w:sz w:val="18"/>
                <w:szCs w:val="18"/>
              </w:rPr>
              <w:t>A</w:t>
            </w:r>
            <w:r w:rsidRPr="00FA1EA1">
              <w:rPr>
                <w:rFonts w:eastAsiaTheme="minorEastAsia" w:hAnsiTheme="minorEastAsia"/>
                <w:color w:val="000000" w:themeColor="text1"/>
                <w:kern w:val="0"/>
                <w:sz w:val="18"/>
                <w:szCs w:val="18"/>
              </w:rPr>
              <w:t>、</w:t>
            </w:r>
            <w:r w:rsidRPr="00FA1EA1">
              <w:rPr>
                <w:rFonts w:eastAsiaTheme="minorEastAsia"/>
                <w:color w:val="000000" w:themeColor="text1"/>
                <w:kern w:val="0"/>
                <w:sz w:val="18"/>
                <w:szCs w:val="18"/>
              </w:rPr>
              <w:t>B</w:t>
            </w:r>
            <w:r w:rsidRPr="00FA1EA1">
              <w:rPr>
                <w:rFonts w:eastAsiaTheme="minorEastAsia" w:hAnsiTheme="minorEastAsia"/>
                <w:color w:val="000000" w:themeColor="text1"/>
                <w:kern w:val="0"/>
                <w:sz w:val="18"/>
                <w:szCs w:val="18"/>
              </w:rPr>
              <w:t>、</w:t>
            </w:r>
            <w:r w:rsidRPr="00FA1EA1">
              <w:rPr>
                <w:rFonts w:eastAsiaTheme="minorEastAsia"/>
                <w:color w:val="000000" w:themeColor="text1"/>
                <w:kern w:val="0"/>
                <w:sz w:val="18"/>
                <w:szCs w:val="18"/>
              </w:rPr>
              <w:t>C</w:t>
            </w:r>
            <w:r w:rsidRPr="00FA1EA1">
              <w:rPr>
                <w:rFonts w:eastAsiaTheme="minorEastAsia" w:hAnsiTheme="minorEastAsia"/>
                <w:color w:val="000000" w:themeColor="text1"/>
                <w:kern w:val="0"/>
                <w:sz w:val="18"/>
                <w:szCs w:val="18"/>
              </w:rPr>
              <w:t>三类限选两类，且每类限选一门</w:t>
            </w:r>
          </w:p>
          <w:p w:rsidR="00984C09" w:rsidRPr="00FA1EA1" w:rsidRDefault="00984C09" w:rsidP="004239BA">
            <w:pPr>
              <w:widowControl/>
              <w:spacing w:line="166" w:lineRule="exact"/>
              <w:rPr>
                <w:rFonts w:eastAsiaTheme="minorEastAsia"/>
                <w:color w:val="000000" w:themeColor="text1"/>
                <w:kern w:val="0"/>
                <w:sz w:val="18"/>
                <w:szCs w:val="18"/>
              </w:rPr>
            </w:pPr>
            <w:r w:rsidRPr="00FA1EA1">
              <w:rPr>
                <w:rFonts w:eastAsiaTheme="minorEastAsia"/>
                <w:color w:val="000000" w:themeColor="text1"/>
                <w:kern w:val="0"/>
                <w:sz w:val="18"/>
                <w:szCs w:val="18"/>
              </w:rPr>
              <w:t>Required to Take Two Foreign Language Selective Courses From Class Types A , B or C, But Limited to Only One From the Same Type</w:t>
            </w:r>
          </w:p>
        </w:tc>
        <w:tc>
          <w:tcPr>
            <w:tcW w:w="643" w:type="pct"/>
            <w:vMerge/>
            <w:tcBorders>
              <w:left w:val="single" w:sz="4" w:space="0" w:color="auto"/>
              <w:right w:val="single" w:sz="4" w:space="0" w:color="auto"/>
            </w:tcBorders>
            <w:vAlign w:val="center"/>
          </w:tcPr>
          <w:p w:rsidR="00984C09" w:rsidRPr="00FA1EA1" w:rsidRDefault="00984C09" w:rsidP="004239BA">
            <w:pPr>
              <w:spacing w:line="166" w:lineRule="exact"/>
              <w:jc w:val="left"/>
              <w:rPr>
                <w:rFonts w:eastAsiaTheme="minorEastAsia"/>
                <w:color w:val="000000" w:themeColor="text1"/>
                <w:kern w:val="0"/>
                <w:sz w:val="18"/>
                <w:szCs w:val="18"/>
              </w:rPr>
            </w:pPr>
          </w:p>
        </w:tc>
      </w:tr>
      <w:tr w:rsidR="00984C09" w:rsidRPr="00FA1EA1" w:rsidTr="00FA1EA1">
        <w:trPr>
          <w:jc w:val="center"/>
        </w:trPr>
        <w:tc>
          <w:tcPr>
            <w:tcW w:w="622" w:type="pct"/>
            <w:vMerge/>
            <w:tcBorders>
              <w:left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核心通识类课程</w:t>
            </w:r>
          </w:p>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sz w:val="18"/>
                <w:szCs w:val="18"/>
              </w:rPr>
              <w:t>Core General Courses</w:t>
            </w:r>
          </w:p>
        </w:tc>
        <w:tc>
          <w:tcPr>
            <w:tcW w:w="2246"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2-6</w:t>
            </w:r>
            <w:r w:rsidRPr="00FA1EA1">
              <w:rPr>
                <w:rFonts w:eastAsiaTheme="minorEastAsia" w:hAnsiTheme="minorEastAsia"/>
                <w:color w:val="000000" w:themeColor="text1"/>
                <w:kern w:val="0"/>
                <w:sz w:val="18"/>
                <w:szCs w:val="18"/>
              </w:rPr>
              <w:t>学期，必修</w:t>
            </w:r>
            <w:r w:rsidRPr="00FA1EA1">
              <w:rPr>
                <w:rFonts w:eastAsiaTheme="minorEastAsia"/>
                <w:color w:val="000000" w:themeColor="text1"/>
                <w:kern w:val="0"/>
                <w:sz w:val="18"/>
                <w:szCs w:val="18"/>
              </w:rPr>
              <w:t>3</w:t>
            </w:r>
            <w:r w:rsidRPr="00FA1EA1">
              <w:rPr>
                <w:rFonts w:eastAsiaTheme="minorEastAsia" w:hAnsiTheme="minorEastAsia"/>
                <w:color w:val="000000" w:themeColor="text1"/>
                <w:kern w:val="0"/>
                <w:sz w:val="18"/>
                <w:szCs w:val="18"/>
              </w:rPr>
              <w:t>门。</w:t>
            </w:r>
          </w:p>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sz w:val="18"/>
                <w:szCs w:val="18"/>
              </w:rPr>
              <w:t>Required to Select Three Subjects from semester 2 to 6.</w:t>
            </w:r>
          </w:p>
        </w:tc>
        <w:tc>
          <w:tcPr>
            <w:tcW w:w="643" w:type="pct"/>
            <w:vMerge/>
            <w:tcBorders>
              <w:left w:val="single" w:sz="4" w:space="0" w:color="auto"/>
              <w:right w:val="single" w:sz="4" w:space="0" w:color="auto"/>
            </w:tcBorders>
            <w:vAlign w:val="center"/>
          </w:tcPr>
          <w:p w:rsidR="00984C09" w:rsidRPr="00FA1EA1" w:rsidRDefault="00984C09" w:rsidP="004239BA">
            <w:pPr>
              <w:spacing w:line="166" w:lineRule="exact"/>
              <w:jc w:val="left"/>
              <w:rPr>
                <w:rFonts w:eastAsiaTheme="minorEastAsia"/>
                <w:color w:val="000000" w:themeColor="text1"/>
                <w:kern w:val="0"/>
                <w:sz w:val="18"/>
                <w:szCs w:val="18"/>
              </w:rPr>
            </w:pPr>
          </w:p>
        </w:tc>
      </w:tr>
      <w:tr w:rsidR="00984C09" w:rsidRPr="00FA1EA1" w:rsidTr="00FA1EA1">
        <w:trPr>
          <w:trHeight w:val="497"/>
          <w:jc w:val="center"/>
        </w:trPr>
        <w:tc>
          <w:tcPr>
            <w:tcW w:w="622" w:type="pct"/>
            <w:vMerge/>
            <w:tcBorders>
              <w:left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交叉通识类课程</w:t>
            </w:r>
          </w:p>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sz w:val="18"/>
                <w:szCs w:val="18"/>
              </w:rPr>
              <w:t>Interdisciplinary General Courses</w:t>
            </w:r>
          </w:p>
        </w:tc>
        <w:tc>
          <w:tcPr>
            <w:tcW w:w="2246" w:type="pct"/>
            <w:tcBorders>
              <w:top w:val="single" w:sz="4" w:space="0" w:color="auto"/>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理工类在</w:t>
            </w:r>
            <w:r w:rsidRPr="00FA1EA1">
              <w:rPr>
                <w:rFonts w:eastAsiaTheme="minorEastAsia"/>
                <w:color w:val="000000" w:themeColor="text1"/>
                <w:kern w:val="0"/>
                <w:sz w:val="18"/>
                <w:szCs w:val="18"/>
              </w:rPr>
              <w:t>2-6</w:t>
            </w:r>
            <w:r w:rsidRPr="00FA1EA1">
              <w:rPr>
                <w:rFonts w:eastAsiaTheme="minorEastAsia" w:hAnsiTheme="minorEastAsia"/>
                <w:color w:val="000000" w:themeColor="text1"/>
                <w:kern w:val="0"/>
                <w:sz w:val="18"/>
                <w:szCs w:val="18"/>
              </w:rPr>
              <w:t>学期必修</w:t>
            </w:r>
            <w:r w:rsidRPr="00FA1EA1">
              <w:rPr>
                <w:rFonts w:eastAsiaTheme="minorEastAsia"/>
                <w:color w:val="000000" w:themeColor="text1"/>
                <w:kern w:val="0"/>
                <w:sz w:val="18"/>
                <w:szCs w:val="18"/>
              </w:rPr>
              <w:t>1</w:t>
            </w:r>
            <w:r w:rsidRPr="00FA1EA1">
              <w:rPr>
                <w:rFonts w:eastAsiaTheme="minorEastAsia" w:hAnsiTheme="minorEastAsia"/>
                <w:color w:val="000000" w:themeColor="text1"/>
                <w:kern w:val="0"/>
                <w:sz w:val="18"/>
                <w:szCs w:val="18"/>
              </w:rPr>
              <w:t>门。</w:t>
            </w:r>
          </w:p>
          <w:p w:rsidR="00984C09" w:rsidRPr="00FA1EA1" w:rsidRDefault="00984C09"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sz w:val="18"/>
                <w:szCs w:val="18"/>
              </w:rPr>
              <w:t>Science and Engineering Required to Select One Subject from semester 2 to 6.</w:t>
            </w:r>
          </w:p>
        </w:tc>
        <w:tc>
          <w:tcPr>
            <w:tcW w:w="643" w:type="pct"/>
            <w:vMerge/>
            <w:tcBorders>
              <w:left w:val="single" w:sz="4" w:space="0" w:color="auto"/>
              <w:right w:val="single" w:sz="4" w:space="0" w:color="auto"/>
            </w:tcBorders>
            <w:vAlign w:val="center"/>
          </w:tcPr>
          <w:p w:rsidR="00984C09" w:rsidRPr="00FA1EA1" w:rsidRDefault="00984C09" w:rsidP="004239BA">
            <w:pPr>
              <w:widowControl/>
              <w:spacing w:line="166" w:lineRule="exact"/>
              <w:jc w:val="left"/>
              <w:rPr>
                <w:rFonts w:eastAsiaTheme="minorEastAsia"/>
                <w:color w:val="000000" w:themeColor="text1"/>
                <w:kern w:val="0"/>
                <w:sz w:val="18"/>
                <w:szCs w:val="18"/>
              </w:rPr>
            </w:pPr>
          </w:p>
        </w:tc>
      </w:tr>
      <w:tr w:rsidR="00984C09" w:rsidRPr="00FA1EA1" w:rsidTr="00FA1EA1">
        <w:trPr>
          <w:trHeight w:val="306"/>
          <w:jc w:val="center"/>
        </w:trPr>
        <w:tc>
          <w:tcPr>
            <w:tcW w:w="622" w:type="pct"/>
            <w:vMerge/>
            <w:tcBorders>
              <w:left w:val="single" w:sz="4" w:space="0" w:color="auto"/>
              <w:bottom w:val="single" w:sz="4" w:space="0" w:color="auto"/>
              <w:right w:val="single" w:sz="4" w:space="0" w:color="auto"/>
            </w:tcBorders>
            <w:vAlign w:val="center"/>
          </w:tcPr>
          <w:p w:rsidR="00984C09" w:rsidRPr="00FA1EA1" w:rsidRDefault="00984C09" w:rsidP="004239BA">
            <w:pPr>
              <w:widowControl/>
              <w:spacing w:line="166" w:lineRule="exact"/>
              <w:rPr>
                <w:rFonts w:eastAsiaTheme="minorEastAsia"/>
                <w:color w:val="000000" w:themeColor="text1"/>
                <w:kern w:val="0"/>
                <w:sz w:val="18"/>
                <w:szCs w:val="18"/>
              </w:rPr>
            </w:pPr>
          </w:p>
        </w:tc>
        <w:tc>
          <w:tcPr>
            <w:tcW w:w="3734" w:type="pct"/>
            <w:gridSpan w:val="2"/>
            <w:tcBorders>
              <w:top w:val="single" w:sz="4" w:space="0" w:color="auto"/>
              <w:left w:val="single" w:sz="4" w:space="0" w:color="auto"/>
              <w:bottom w:val="single" w:sz="4" w:space="0" w:color="auto"/>
              <w:right w:val="single" w:sz="4" w:space="0" w:color="auto"/>
            </w:tcBorders>
            <w:vAlign w:val="center"/>
          </w:tcPr>
          <w:p w:rsidR="001F5877" w:rsidRPr="00FA1EA1" w:rsidRDefault="001F5877"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注：以上课程未在分学期教学进程安排表中列出，请学生依照此建议修读。</w:t>
            </w:r>
          </w:p>
          <w:p w:rsidR="00984C09" w:rsidRPr="00FA1EA1" w:rsidRDefault="001F5877" w:rsidP="004239BA">
            <w:pPr>
              <w:spacing w:line="166" w:lineRule="exact"/>
              <w:jc w:val="left"/>
              <w:rPr>
                <w:rFonts w:eastAsiaTheme="minorEastAsia"/>
                <w:color w:val="000000" w:themeColor="text1"/>
                <w:kern w:val="0"/>
                <w:sz w:val="18"/>
                <w:szCs w:val="18"/>
              </w:rPr>
            </w:pPr>
            <w:r w:rsidRPr="00FA1EA1">
              <w:rPr>
                <w:rFonts w:eastAsiaTheme="minorEastAsia"/>
                <w:color w:val="000000" w:themeColor="text1"/>
                <w:kern w:val="0"/>
                <w:sz w:val="18"/>
                <w:szCs w:val="18"/>
              </w:rPr>
              <w:t>Courses Above are Not Listed in the Teaching Process Schedule of Each Semester. Please Select Courses According to the Suggestions.</w:t>
            </w:r>
          </w:p>
        </w:tc>
        <w:tc>
          <w:tcPr>
            <w:tcW w:w="643" w:type="pct"/>
            <w:vMerge/>
            <w:tcBorders>
              <w:left w:val="single" w:sz="4" w:space="0" w:color="auto"/>
              <w:right w:val="single" w:sz="4" w:space="0" w:color="auto"/>
            </w:tcBorders>
            <w:vAlign w:val="center"/>
          </w:tcPr>
          <w:p w:rsidR="00984C09" w:rsidRPr="00FA1EA1" w:rsidRDefault="00984C09" w:rsidP="004239BA">
            <w:pPr>
              <w:widowControl/>
              <w:spacing w:line="166" w:lineRule="exact"/>
              <w:jc w:val="left"/>
              <w:rPr>
                <w:rFonts w:eastAsiaTheme="minorEastAsia"/>
                <w:color w:val="000000" w:themeColor="text1"/>
                <w:kern w:val="0"/>
                <w:sz w:val="18"/>
                <w:szCs w:val="18"/>
              </w:rPr>
            </w:pPr>
          </w:p>
        </w:tc>
      </w:tr>
      <w:tr w:rsidR="009C5E3F" w:rsidRPr="00FA1EA1" w:rsidTr="00FA1EA1">
        <w:trPr>
          <w:jc w:val="center"/>
        </w:trPr>
        <w:tc>
          <w:tcPr>
            <w:tcW w:w="622" w:type="pct"/>
            <w:vMerge w:val="restart"/>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center"/>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多元化个性化课程</w:t>
            </w:r>
            <w:r w:rsidRPr="00FA1EA1">
              <w:rPr>
                <w:rFonts w:eastAsiaTheme="minorEastAsia"/>
                <w:color w:val="000000" w:themeColor="text1"/>
                <w:kern w:val="0"/>
                <w:sz w:val="18"/>
                <w:szCs w:val="18"/>
              </w:rPr>
              <w:t>Diversified and Personalized Courses</w:t>
            </w:r>
          </w:p>
        </w:tc>
        <w:tc>
          <w:tcPr>
            <w:tcW w:w="1488" w:type="pct"/>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本专业选修课</w:t>
            </w:r>
          </w:p>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bCs/>
                <w:color w:val="000000" w:themeColor="text1"/>
                <w:sz w:val="18"/>
                <w:szCs w:val="18"/>
              </w:rPr>
              <w:t xml:space="preserve">Specialized </w:t>
            </w:r>
            <w:r w:rsidRPr="00FA1EA1">
              <w:rPr>
                <w:rFonts w:eastAsiaTheme="minorEastAsia"/>
                <w:color w:val="000000" w:themeColor="text1"/>
                <w:sz w:val="18"/>
                <w:szCs w:val="18"/>
              </w:rPr>
              <w:t>Elective</w:t>
            </w:r>
            <w:r w:rsidRPr="00FA1EA1">
              <w:rPr>
                <w:rFonts w:eastAsiaTheme="minorEastAsia"/>
                <w:bCs/>
                <w:color w:val="000000" w:themeColor="text1"/>
                <w:sz w:val="18"/>
                <w:szCs w:val="18"/>
              </w:rPr>
              <w:t xml:space="preserve"> Courses</w:t>
            </w:r>
          </w:p>
        </w:tc>
        <w:tc>
          <w:tcPr>
            <w:tcW w:w="2246" w:type="pct"/>
            <w:vMerge w:val="restart"/>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结合每学期的建议选修学分，自主选择修读。</w:t>
            </w:r>
          </w:p>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sz w:val="18"/>
                <w:szCs w:val="18"/>
              </w:rPr>
              <w:t>Freely Elective Combined with Recommendatory Elective Credits Per Semester.</w:t>
            </w:r>
          </w:p>
        </w:tc>
        <w:tc>
          <w:tcPr>
            <w:tcW w:w="643" w:type="pct"/>
            <w:vMerge/>
            <w:tcBorders>
              <w:left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p>
        </w:tc>
      </w:tr>
      <w:tr w:rsidR="009C5E3F" w:rsidRPr="00FA1EA1" w:rsidTr="00216D80">
        <w:trPr>
          <w:jc w:val="center"/>
        </w:trPr>
        <w:tc>
          <w:tcPr>
            <w:tcW w:w="622" w:type="pct"/>
            <w:vMerge/>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跨专业、跨学院选修课</w:t>
            </w:r>
            <w:r w:rsidRPr="00FA1EA1">
              <w:rPr>
                <w:rFonts w:eastAsiaTheme="minorEastAsia"/>
                <w:color w:val="000000" w:themeColor="text1"/>
                <w:sz w:val="18"/>
                <w:szCs w:val="18"/>
              </w:rPr>
              <w:t>Interdisciplinary Elective Courses</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Inter-school Elective Courses</w:t>
            </w:r>
          </w:p>
        </w:tc>
        <w:tc>
          <w:tcPr>
            <w:tcW w:w="2246" w:type="pct"/>
            <w:vMerge/>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p>
        </w:tc>
        <w:tc>
          <w:tcPr>
            <w:tcW w:w="643" w:type="pct"/>
            <w:vMerge/>
            <w:tcBorders>
              <w:left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p>
        </w:tc>
      </w:tr>
      <w:tr w:rsidR="009C5E3F" w:rsidRPr="00FA1EA1" w:rsidTr="00216D80">
        <w:trPr>
          <w:jc w:val="center"/>
        </w:trPr>
        <w:tc>
          <w:tcPr>
            <w:tcW w:w="622" w:type="pct"/>
            <w:vMerge/>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hAnsiTheme="minorEastAsia"/>
                <w:color w:val="000000" w:themeColor="text1"/>
                <w:kern w:val="0"/>
                <w:sz w:val="18"/>
                <w:szCs w:val="18"/>
              </w:rPr>
              <w:t>素质教育选修课</w:t>
            </w:r>
          </w:p>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sz w:val="18"/>
                <w:szCs w:val="18"/>
              </w:rPr>
              <w:t>Quality Education Elective Courses</w:t>
            </w:r>
          </w:p>
        </w:tc>
        <w:tc>
          <w:tcPr>
            <w:tcW w:w="2246" w:type="pct"/>
            <w:vMerge/>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p>
        </w:tc>
        <w:tc>
          <w:tcPr>
            <w:tcW w:w="643" w:type="pct"/>
            <w:vMerge/>
            <w:tcBorders>
              <w:left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p>
        </w:tc>
      </w:tr>
      <w:tr w:rsidR="009C5E3F" w:rsidRPr="00FA1EA1" w:rsidTr="00216D80">
        <w:trPr>
          <w:jc w:val="center"/>
        </w:trPr>
        <w:tc>
          <w:tcPr>
            <w:tcW w:w="622" w:type="pct"/>
            <w:vMerge/>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rPr>
                <w:rFonts w:eastAsiaTheme="minorEastAsia"/>
                <w:color w:val="000000" w:themeColor="text1"/>
                <w:kern w:val="0"/>
                <w:sz w:val="18"/>
                <w:szCs w:val="18"/>
              </w:rPr>
            </w:pPr>
          </w:p>
        </w:tc>
        <w:tc>
          <w:tcPr>
            <w:tcW w:w="1488" w:type="pct"/>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创新与拓展项目</w:t>
            </w:r>
          </w:p>
          <w:p w:rsidR="009C5E3F" w:rsidRPr="00FA1EA1" w:rsidRDefault="009C5E3F" w:rsidP="004239BA">
            <w:pPr>
              <w:widowControl/>
              <w:spacing w:line="166" w:lineRule="exact"/>
              <w:jc w:val="left"/>
              <w:rPr>
                <w:rFonts w:eastAsiaTheme="minorEastAsia"/>
                <w:color w:val="000000" w:themeColor="text1"/>
                <w:kern w:val="0"/>
                <w:sz w:val="18"/>
                <w:szCs w:val="18"/>
              </w:rPr>
            </w:pPr>
            <w:r w:rsidRPr="00FA1EA1">
              <w:rPr>
                <w:rFonts w:eastAsiaTheme="minorEastAsia"/>
                <w:color w:val="000000" w:themeColor="text1"/>
                <w:sz w:val="18"/>
                <w:szCs w:val="18"/>
              </w:rPr>
              <w:t>Innovative and Extensive Projects</w:t>
            </w:r>
          </w:p>
        </w:tc>
        <w:tc>
          <w:tcPr>
            <w:tcW w:w="2246" w:type="pct"/>
            <w:vMerge/>
            <w:tcBorders>
              <w:top w:val="single" w:sz="4" w:space="0" w:color="auto"/>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p>
        </w:tc>
        <w:tc>
          <w:tcPr>
            <w:tcW w:w="643" w:type="pct"/>
            <w:vMerge/>
            <w:tcBorders>
              <w:left w:val="single" w:sz="4" w:space="0" w:color="auto"/>
              <w:bottom w:val="single" w:sz="4" w:space="0" w:color="auto"/>
              <w:right w:val="single" w:sz="4" w:space="0" w:color="auto"/>
            </w:tcBorders>
            <w:vAlign w:val="center"/>
          </w:tcPr>
          <w:p w:rsidR="009C5E3F" w:rsidRPr="00FA1EA1" w:rsidRDefault="009C5E3F" w:rsidP="004239BA">
            <w:pPr>
              <w:widowControl/>
              <w:spacing w:line="166" w:lineRule="exact"/>
              <w:jc w:val="left"/>
              <w:rPr>
                <w:rFonts w:eastAsiaTheme="minorEastAsia"/>
                <w:color w:val="000000" w:themeColor="text1"/>
                <w:kern w:val="0"/>
                <w:sz w:val="18"/>
                <w:szCs w:val="18"/>
              </w:rPr>
            </w:pPr>
          </w:p>
        </w:tc>
      </w:tr>
    </w:tbl>
    <w:p w:rsidR="009C5E3F" w:rsidRPr="00FA1EA1" w:rsidRDefault="009C5E3F" w:rsidP="00216D80">
      <w:pPr>
        <w:pStyle w:val="31"/>
        <w:spacing w:before="156" w:after="156"/>
        <w:rPr>
          <w:color w:val="000000" w:themeColor="text1"/>
          <w:kern w:val="0"/>
        </w:rPr>
      </w:pPr>
      <w:r w:rsidRPr="00FA1EA1">
        <w:rPr>
          <w:rFonts w:hAnsiTheme="minorEastAsia"/>
          <w:color w:val="000000" w:themeColor="text1"/>
          <w:kern w:val="0"/>
        </w:rPr>
        <w:t>第一学期</w:t>
      </w:r>
      <w:r w:rsidRPr="00FA1EA1">
        <w:rPr>
          <w:color w:val="000000" w:themeColor="text1"/>
          <w:kern w:val="0"/>
        </w:rPr>
        <w:t xml:space="preserve"> Semester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9"/>
        <w:gridCol w:w="1134"/>
        <w:gridCol w:w="1418"/>
        <w:gridCol w:w="1723"/>
      </w:tblGrid>
      <w:tr w:rsidR="009C5E3F" w:rsidRPr="00FA1EA1" w:rsidTr="004239BA">
        <w:trPr>
          <w:trHeight w:val="532"/>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b/>
                <w:color w:val="000000" w:themeColor="text1"/>
                <w:kern w:val="0"/>
                <w:sz w:val="18"/>
                <w:szCs w:val="18"/>
              </w:rPr>
              <w:t>Course Code</w:t>
            </w:r>
          </w:p>
        </w:tc>
        <w:tc>
          <w:tcPr>
            <w:tcW w:w="4119"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172264" w:rsidRPr="00FA1EA1" w:rsidRDefault="009C5E3F" w:rsidP="004239BA">
            <w:pPr>
              <w:widowControl/>
              <w:spacing w:line="170" w:lineRule="exact"/>
              <w:jc w:val="center"/>
              <w:rPr>
                <w:rFonts w:eastAsiaTheme="minorEastAsia" w:hAnsi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Credits</w:t>
            </w:r>
          </w:p>
        </w:tc>
        <w:tc>
          <w:tcPr>
            <w:tcW w:w="1418"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723"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216D80">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B1600220</w:t>
            </w:r>
          </w:p>
        </w:tc>
        <w:tc>
          <w:tcPr>
            <w:tcW w:w="4119"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中国近现代史纲要</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The Summary of Chinese Modern History</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lastRenderedPageBreak/>
              <w:t>B9800320</w:t>
            </w:r>
          </w:p>
        </w:tc>
        <w:tc>
          <w:tcPr>
            <w:tcW w:w="4119"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形势与政策</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Situation and Policies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B1400110</w:t>
            </w:r>
          </w:p>
        </w:tc>
        <w:tc>
          <w:tcPr>
            <w:tcW w:w="4119"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大学体育</w:t>
            </w:r>
            <w:r w:rsidRPr="00FA1EA1">
              <w:rPr>
                <w:rFonts w:eastAsiaTheme="minorEastAsia"/>
                <w:color w:val="000000" w:themeColor="text1"/>
                <w:sz w:val="18"/>
                <w:szCs w:val="18"/>
              </w:rPr>
              <w:t>I</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Physical Education I</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B9800110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军事理论</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Military Theory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B1300140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通用英语</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General 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D1000160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微积分</w:t>
            </w:r>
            <w:r w:rsidRPr="00FA1EA1">
              <w:rPr>
                <w:rFonts w:eastAsiaTheme="minorEastAsia"/>
                <w:color w:val="000000" w:themeColor="text1"/>
                <w:sz w:val="18"/>
                <w:szCs w:val="18"/>
              </w:rPr>
              <w:t>I</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Calculus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D1000540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线性代数与空间解析几何</w:t>
            </w:r>
            <w:r w:rsidRPr="00FA1EA1">
              <w:rPr>
                <w:rFonts w:eastAsiaTheme="minorEastAsia"/>
                <w:color w:val="000000" w:themeColor="text1"/>
                <w:sz w:val="18"/>
                <w:szCs w:val="18"/>
              </w:rPr>
              <w:t>I</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Linear </w:t>
            </w:r>
            <w:r w:rsidR="00BB4934" w:rsidRPr="00FA1EA1">
              <w:rPr>
                <w:rFonts w:eastAsiaTheme="minorEastAsia"/>
                <w:color w:val="000000" w:themeColor="text1"/>
                <w:sz w:val="18"/>
                <w:szCs w:val="18"/>
              </w:rPr>
              <w:t>Algebra</w:t>
            </w:r>
            <w:r w:rsidRPr="00FA1EA1">
              <w:rPr>
                <w:rFonts w:eastAsiaTheme="minorEastAsia"/>
                <w:color w:val="000000" w:themeColor="text1"/>
                <w:sz w:val="18"/>
                <w:szCs w:val="18"/>
              </w:rPr>
              <w:t xml:space="preserve"> and Space Analytic Geometry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E0306525</w:t>
            </w:r>
          </w:p>
        </w:tc>
        <w:tc>
          <w:tcPr>
            <w:tcW w:w="4119"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w:t>
            </w:r>
            <w:r w:rsidRPr="00FA1EA1">
              <w:rPr>
                <w:rFonts w:asciiTheme="minorEastAsia" w:eastAsiaTheme="minorEastAsia" w:hAnsiTheme="minorEastAsia"/>
                <w:color w:val="000000" w:themeColor="text1"/>
                <w:sz w:val="18"/>
                <w:szCs w:val="18"/>
              </w:rPr>
              <w:t>Ⅰ</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Inorganic Chemistry </w:t>
            </w:r>
            <w:r w:rsidRPr="00FA1EA1">
              <w:rPr>
                <w:rFonts w:asciiTheme="minorEastAsia" w:eastAsiaTheme="minorEastAsia" w:hAnsiTheme="minorEastAsia"/>
                <w:color w:val="000000" w:themeColor="text1"/>
                <w:sz w:val="18"/>
                <w:szCs w:val="18"/>
              </w:rPr>
              <w:t>Ⅰ</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2.5</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K0306620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无机化学实验</w:t>
            </w:r>
            <w:r w:rsidRPr="00FA1EA1">
              <w:rPr>
                <w:rFonts w:asciiTheme="minorEastAsia" w:eastAsiaTheme="minorEastAsia" w:hAnsiTheme="minorEastAsia"/>
                <w:color w:val="000000" w:themeColor="text1"/>
                <w:sz w:val="18"/>
                <w:szCs w:val="18"/>
              </w:rPr>
              <w:t>Ⅰ</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Inorganic Chemistry</w:t>
            </w:r>
            <w:r w:rsidRPr="00FA1EA1">
              <w:rPr>
                <w:rFonts w:asciiTheme="minorEastAsia" w:eastAsiaTheme="minorEastAsia" w:hAnsiTheme="minorEastAsia"/>
                <w:color w:val="000000" w:themeColor="text1"/>
                <w:sz w:val="18"/>
                <w:szCs w:val="18"/>
              </w:rPr>
              <w:t>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L9800210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BD09A1"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军事训练</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Military</w:t>
            </w:r>
            <w:r w:rsidR="00BD09A1" w:rsidRPr="00FA1EA1">
              <w:rPr>
                <w:rFonts w:eastAsiaTheme="minorEastAsia"/>
                <w:color w:val="000000" w:themeColor="text1"/>
                <w:sz w:val="18"/>
                <w:szCs w:val="18"/>
              </w:rPr>
              <w:t xml:space="preserve"> </w:t>
            </w:r>
            <w:r w:rsidRPr="00FA1EA1">
              <w:rPr>
                <w:rFonts w:eastAsiaTheme="minorEastAsia"/>
                <w:color w:val="000000" w:themeColor="text1"/>
                <w:sz w:val="18"/>
                <w:szCs w:val="18"/>
              </w:rPr>
              <w:t>Training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E0800120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现代工程设计制图</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Engineering Graphics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H0311815</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高级语言程序设计</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Advanced Programming Language Design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H0310920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计算机基础与程序实验</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Computer Fundamental and Program Experiment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216D80">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I0325930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计算机应用基础</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Computer Application Basis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216D80">
        <w:trPr>
          <w:trHeight w:val="227"/>
          <w:jc w:val="center"/>
        </w:trPr>
        <w:tc>
          <w:tcPr>
            <w:tcW w:w="5361"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必修学分</w:t>
            </w:r>
            <w:r w:rsidRPr="00FA1EA1">
              <w:rPr>
                <w:rFonts w:eastAsiaTheme="minorEastAsia"/>
                <w:b/>
                <w:bCs/>
                <w:color w:val="000000" w:themeColor="text1"/>
                <w:kern w:val="0"/>
                <w:sz w:val="18"/>
                <w:szCs w:val="18"/>
              </w:rPr>
              <w:t>Required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25.5</w:t>
            </w:r>
          </w:p>
        </w:tc>
      </w:tr>
      <w:tr w:rsidR="009C5E3F" w:rsidRPr="00FA1EA1" w:rsidTr="00216D80">
        <w:trPr>
          <w:trHeight w:val="227"/>
          <w:jc w:val="center"/>
        </w:trPr>
        <w:tc>
          <w:tcPr>
            <w:tcW w:w="5361"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2</w:t>
            </w:r>
          </w:p>
        </w:tc>
      </w:tr>
    </w:tbl>
    <w:p w:rsidR="009C5E3F" w:rsidRPr="00FA1EA1" w:rsidRDefault="009C5E3F" w:rsidP="00172264">
      <w:pPr>
        <w:pStyle w:val="31"/>
        <w:spacing w:before="156" w:after="156"/>
        <w:rPr>
          <w:color w:val="000000" w:themeColor="text1"/>
          <w:kern w:val="0"/>
        </w:rPr>
      </w:pPr>
      <w:r w:rsidRPr="00FA1EA1">
        <w:rPr>
          <w:rFonts w:hAnsiTheme="minorEastAsia"/>
          <w:color w:val="000000" w:themeColor="text1"/>
          <w:kern w:val="0"/>
        </w:rPr>
        <w:t>第二学期</w:t>
      </w:r>
      <w:r w:rsidRPr="00FA1EA1">
        <w:rPr>
          <w:color w:val="000000" w:themeColor="text1"/>
          <w:kern w:val="0"/>
        </w:rPr>
        <w:t xml:space="preserve"> Semester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1"/>
        <w:gridCol w:w="1134"/>
        <w:gridCol w:w="1435"/>
        <w:gridCol w:w="1698"/>
      </w:tblGrid>
      <w:tr w:rsidR="009C5E3F" w:rsidRPr="00FA1EA1" w:rsidTr="004239BA">
        <w:trPr>
          <w:trHeight w:val="575"/>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Code</w:t>
            </w:r>
          </w:p>
        </w:tc>
        <w:tc>
          <w:tcPr>
            <w:tcW w:w="4111"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172264" w:rsidRPr="00FA1EA1" w:rsidRDefault="009C5E3F" w:rsidP="004239BA">
            <w:pPr>
              <w:widowControl/>
              <w:spacing w:line="170" w:lineRule="exact"/>
              <w:jc w:val="center"/>
              <w:rPr>
                <w:rFonts w:eastAsiaTheme="minorEastAsia" w:hAnsi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Credits</w:t>
            </w:r>
          </w:p>
        </w:tc>
        <w:tc>
          <w:tcPr>
            <w:tcW w:w="1435"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698"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B1600130</w:t>
            </w:r>
          </w:p>
        </w:tc>
        <w:tc>
          <w:tcPr>
            <w:tcW w:w="4111"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思想道德修养与法律基础</w:t>
            </w:r>
          </w:p>
          <w:p w:rsidR="009C5E3F" w:rsidRPr="00FA1EA1" w:rsidRDefault="00BD09A1"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Ideological and Moral Cultivation and the Legal Basis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35"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69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B1400210</w:t>
            </w:r>
          </w:p>
        </w:tc>
        <w:tc>
          <w:tcPr>
            <w:tcW w:w="4111"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大学体育</w:t>
            </w:r>
            <w:r w:rsidRPr="00FA1EA1">
              <w:rPr>
                <w:rFonts w:eastAsiaTheme="minorEastAsia"/>
                <w:color w:val="000000" w:themeColor="text1"/>
                <w:sz w:val="18"/>
                <w:szCs w:val="18"/>
              </w:rPr>
              <w:t>II</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Physical Education II</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35"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69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D0400340</w:t>
            </w:r>
          </w:p>
        </w:tc>
        <w:tc>
          <w:tcPr>
            <w:tcW w:w="4111"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w:t>
            </w:r>
            <w:r w:rsidRPr="00FA1EA1">
              <w:rPr>
                <w:rFonts w:asciiTheme="minorEastAsia" w:eastAsiaTheme="minorEastAsia" w:hAnsiTheme="minorEastAsia"/>
                <w:color w:val="000000" w:themeColor="text1"/>
                <w:sz w:val="18"/>
                <w:szCs w:val="18"/>
              </w:rPr>
              <w:t>Ⅰ</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Physics I</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435"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69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D1000250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微积分</w:t>
            </w:r>
            <w:r w:rsidRPr="00FA1EA1">
              <w:rPr>
                <w:rFonts w:eastAsiaTheme="minorEastAsia"/>
                <w:color w:val="000000" w:themeColor="text1"/>
                <w:sz w:val="18"/>
                <w:szCs w:val="18"/>
              </w:rPr>
              <w:t>II</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Calculus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E0306720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w:t>
            </w:r>
            <w:r w:rsidRPr="00FA1EA1">
              <w:rPr>
                <w:rFonts w:asciiTheme="minorEastAsia" w:eastAsiaTheme="minorEastAsia" w:hAnsiTheme="minorEastAsia"/>
                <w:color w:val="000000" w:themeColor="text1"/>
                <w:sz w:val="18"/>
                <w:szCs w:val="18"/>
              </w:rPr>
              <w:t>Ⅱ</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Inorganic Chemistry </w:t>
            </w:r>
            <w:r w:rsidRPr="00FA1EA1">
              <w:rPr>
                <w:rFonts w:asciiTheme="minorEastAsia" w:eastAsiaTheme="minorEastAsia" w:hAnsiTheme="minorEastAsia"/>
                <w:color w:val="000000" w:themeColor="text1"/>
                <w:sz w:val="18"/>
                <w:szCs w:val="18"/>
              </w:rPr>
              <w:t>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E0201345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电路分析基础</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Fundamentals of Circuit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两门必修一门</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Required to Select 1 form 2</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K0306820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无机化学实验</w:t>
            </w:r>
            <w:r w:rsidRPr="00FA1EA1">
              <w:rPr>
                <w:rFonts w:asciiTheme="minorEastAsia" w:eastAsiaTheme="minorEastAsia" w:hAnsiTheme="minorEastAsia"/>
                <w:color w:val="000000" w:themeColor="text1"/>
                <w:sz w:val="18"/>
                <w:szCs w:val="18"/>
              </w:rPr>
              <w:t>Ⅱ</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Inorganic Chemistry</w:t>
            </w:r>
            <w:r w:rsidRPr="00FA1EA1">
              <w:rPr>
                <w:rFonts w:asciiTheme="minorEastAsia" w:eastAsiaTheme="minorEastAsia" w:hAnsiTheme="minorEastAsia"/>
                <w:color w:val="000000" w:themeColor="text1"/>
                <w:sz w:val="18"/>
                <w:szCs w:val="18"/>
              </w:rPr>
              <w:t>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K1001320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数学实验</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Mathematics Experiment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K0200710</w:t>
            </w:r>
          </w:p>
        </w:tc>
        <w:tc>
          <w:tcPr>
            <w:tcW w:w="4111" w:type="dxa"/>
            <w:shd w:val="clear" w:color="auto" w:fill="auto"/>
            <w:vAlign w:val="center"/>
          </w:tcPr>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电子技术实验基础</w:t>
            </w:r>
            <w:r w:rsidRPr="00FA1EA1">
              <w:rPr>
                <w:rFonts w:eastAsiaTheme="minorEastAsia"/>
                <w:color w:val="000000" w:themeColor="text1"/>
                <w:sz w:val="18"/>
                <w:szCs w:val="18"/>
              </w:rPr>
              <w:t xml:space="preserve"> I</w:t>
            </w:r>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Fundamentals of Electronic Technology Experiment I</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35"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69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I0313215</w:t>
            </w:r>
          </w:p>
        </w:tc>
        <w:tc>
          <w:tcPr>
            <w:tcW w:w="4111" w:type="dxa"/>
            <w:shd w:val="clear" w:color="auto" w:fill="auto"/>
            <w:vAlign w:val="center"/>
          </w:tcPr>
          <w:p w:rsidR="009C5E3F" w:rsidRPr="00FA1EA1" w:rsidRDefault="00290E06" w:rsidP="004239BA">
            <w:pPr>
              <w:spacing w:line="170" w:lineRule="exact"/>
              <w:jc w:val="left"/>
              <w:rPr>
                <w:rFonts w:eastAsiaTheme="minorEastAsia"/>
                <w:color w:val="000000" w:themeColor="text1"/>
                <w:sz w:val="18"/>
                <w:szCs w:val="18"/>
              </w:rPr>
            </w:pPr>
            <w:hyperlink r:id="rId10" w:history="1">
              <w:r w:rsidR="009C5E3F" w:rsidRPr="00FA1EA1">
                <w:rPr>
                  <w:rFonts w:eastAsiaTheme="minorEastAsia" w:hAnsiTheme="minorEastAsia"/>
                  <w:color w:val="000000" w:themeColor="text1"/>
                  <w:sz w:val="18"/>
                  <w:szCs w:val="18"/>
                </w:rPr>
                <w:t>大学生青年领导力提升课</w:t>
              </w:r>
            </w:hyperlink>
          </w:p>
          <w:p w:rsidR="009C5E3F" w:rsidRPr="00FA1EA1" w:rsidRDefault="00BD09A1" w:rsidP="004239BA">
            <w:pPr>
              <w:spacing w:line="170" w:lineRule="exact"/>
              <w:rPr>
                <w:rFonts w:eastAsiaTheme="minorEastAsia"/>
                <w:color w:val="000000" w:themeColor="text1"/>
                <w:sz w:val="18"/>
                <w:szCs w:val="18"/>
              </w:rPr>
            </w:pPr>
            <w:r w:rsidRPr="00FA1EA1">
              <w:rPr>
                <w:rFonts w:eastAsiaTheme="minorEastAsia"/>
                <w:color w:val="000000" w:themeColor="text1"/>
                <w:sz w:val="18"/>
                <w:szCs w:val="18"/>
              </w:rPr>
              <w:t>Student’s Leadership Promotion Course</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1.5</w:t>
            </w:r>
          </w:p>
        </w:tc>
        <w:tc>
          <w:tcPr>
            <w:tcW w:w="1435"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69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I0310810</w:t>
            </w:r>
          </w:p>
        </w:tc>
        <w:tc>
          <w:tcPr>
            <w:tcW w:w="4111" w:type="dxa"/>
            <w:shd w:val="clear" w:color="auto" w:fill="auto"/>
            <w:vAlign w:val="center"/>
          </w:tcPr>
          <w:p w:rsidR="009C5E3F" w:rsidRPr="00FA1EA1" w:rsidRDefault="00290E06" w:rsidP="004239BA">
            <w:pPr>
              <w:spacing w:line="170" w:lineRule="exact"/>
              <w:jc w:val="left"/>
              <w:rPr>
                <w:rFonts w:eastAsiaTheme="minorEastAsia"/>
                <w:color w:val="000000" w:themeColor="text1"/>
                <w:sz w:val="18"/>
                <w:szCs w:val="18"/>
              </w:rPr>
            </w:pPr>
            <w:hyperlink r:id="rId11" w:history="1">
              <w:r w:rsidR="009C5E3F" w:rsidRPr="00FA1EA1">
                <w:rPr>
                  <w:rFonts w:eastAsiaTheme="minorEastAsia" w:hAnsiTheme="minorEastAsia"/>
                  <w:color w:val="000000" w:themeColor="text1"/>
                  <w:sz w:val="18"/>
                  <w:szCs w:val="18"/>
                </w:rPr>
                <w:t>集成光学材料与器件初探</w:t>
              </w:r>
            </w:hyperlink>
          </w:p>
          <w:p w:rsidR="009C5E3F" w:rsidRPr="00FA1EA1" w:rsidRDefault="009C5E3F"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Introduction to Integrated Photonic Materials and Devices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35"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69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I0309820</w:t>
            </w:r>
          </w:p>
        </w:tc>
        <w:tc>
          <w:tcPr>
            <w:tcW w:w="4111" w:type="dxa"/>
            <w:shd w:val="clear" w:color="auto" w:fill="auto"/>
            <w:vAlign w:val="center"/>
          </w:tcPr>
          <w:p w:rsidR="009C5E3F" w:rsidRPr="00FA1EA1" w:rsidRDefault="00290E06" w:rsidP="004239BA">
            <w:pPr>
              <w:spacing w:line="170" w:lineRule="exact"/>
              <w:jc w:val="left"/>
              <w:rPr>
                <w:rFonts w:eastAsiaTheme="minorEastAsia"/>
                <w:color w:val="000000" w:themeColor="text1"/>
                <w:sz w:val="18"/>
                <w:szCs w:val="18"/>
              </w:rPr>
            </w:pPr>
            <w:hyperlink r:id="rId12" w:history="1">
              <w:r w:rsidR="009C5E3F" w:rsidRPr="00FA1EA1">
                <w:rPr>
                  <w:rFonts w:eastAsiaTheme="minorEastAsia" w:hAnsiTheme="minorEastAsia"/>
                  <w:color w:val="000000" w:themeColor="text1"/>
                  <w:sz w:val="18"/>
                  <w:szCs w:val="18"/>
                </w:rPr>
                <w:t>纳米科学初探</w:t>
              </w:r>
            </w:hyperlink>
            <w:r w:rsidR="009C5E3F" w:rsidRPr="00FA1EA1">
              <w:rPr>
                <w:rFonts w:eastAsiaTheme="minorEastAsia"/>
                <w:color w:val="000000" w:themeColor="text1"/>
                <w:sz w:val="18"/>
                <w:szCs w:val="18"/>
              </w:rPr>
              <w:t xml:space="preserve"> </w:t>
            </w:r>
          </w:p>
          <w:p w:rsidR="009C5E3F" w:rsidRPr="00FA1EA1" w:rsidRDefault="00BD09A1" w:rsidP="004239BA">
            <w:pPr>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Introduction of Nanotechnology</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35"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69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必修学分</w:t>
            </w:r>
            <w:r w:rsidRPr="00FA1EA1">
              <w:rPr>
                <w:rFonts w:eastAsiaTheme="minorEastAsia"/>
                <w:b/>
                <w:bCs/>
                <w:color w:val="000000" w:themeColor="text1"/>
                <w:kern w:val="0"/>
                <w:sz w:val="18"/>
                <w:szCs w:val="18"/>
              </w:rPr>
              <w:t>Required Course Credits</w:t>
            </w:r>
          </w:p>
        </w:tc>
        <w:tc>
          <w:tcPr>
            <w:tcW w:w="4267"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19</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67"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11.5</w:t>
            </w:r>
          </w:p>
        </w:tc>
      </w:tr>
    </w:tbl>
    <w:p w:rsidR="009C5E3F" w:rsidRPr="00FA1EA1" w:rsidRDefault="009C5E3F" w:rsidP="00172264">
      <w:pPr>
        <w:pStyle w:val="31"/>
        <w:spacing w:before="156" w:after="156"/>
        <w:rPr>
          <w:color w:val="000000" w:themeColor="text1"/>
          <w:kern w:val="0"/>
        </w:rPr>
      </w:pPr>
      <w:r w:rsidRPr="00FA1EA1">
        <w:rPr>
          <w:rFonts w:hAnsiTheme="minorEastAsia"/>
          <w:color w:val="000000" w:themeColor="text1"/>
          <w:kern w:val="0"/>
        </w:rPr>
        <w:lastRenderedPageBreak/>
        <w:t>第三学期</w:t>
      </w:r>
      <w:r w:rsidRPr="00FA1EA1">
        <w:rPr>
          <w:color w:val="000000" w:themeColor="text1"/>
          <w:kern w:val="0"/>
        </w:rPr>
        <w:t xml:space="preserve"> Semester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1"/>
        <w:gridCol w:w="1134"/>
        <w:gridCol w:w="1418"/>
        <w:gridCol w:w="1723"/>
      </w:tblGrid>
      <w:tr w:rsidR="009C5E3F" w:rsidRPr="00FA1EA1" w:rsidTr="00172264">
        <w:trPr>
          <w:trHeight w:val="528"/>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Code</w:t>
            </w:r>
          </w:p>
        </w:tc>
        <w:tc>
          <w:tcPr>
            <w:tcW w:w="4111"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172264" w:rsidRPr="00FA1EA1" w:rsidRDefault="009C5E3F" w:rsidP="004239BA">
            <w:pPr>
              <w:widowControl/>
              <w:spacing w:line="170" w:lineRule="exact"/>
              <w:jc w:val="center"/>
              <w:rPr>
                <w:rFonts w:eastAsiaTheme="minorEastAsia" w:hAnsi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Credits</w:t>
            </w:r>
          </w:p>
        </w:tc>
        <w:tc>
          <w:tcPr>
            <w:tcW w:w="1418"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723"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D0400440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w:t>
            </w:r>
            <w:r w:rsidRPr="00FA1EA1">
              <w:rPr>
                <w:rFonts w:asciiTheme="minorEastAsia" w:eastAsiaTheme="minorEastAsia" w:hAnsiTheme="minorEastAsia"/>
                <w:color w:val="000000" w:themeColor="text1"/>
                <w:sz w:val="18"/>
                <w:szCs w:val="18"/>
              </w:rPr>
              <w:t>Ⅱ</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Physics II</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D1000735</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概率论与数理统计</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Probability and Mathematical Statistics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3.5</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E0306930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分析化学</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Analytical Chemistry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E0307125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w:t>
            </w:r>
            <w:r w:rsidRPr="00FA1EA1">
              <w:rPr>
                <w:rFonts w:asciiTheme="minorEastAsia" w:eastAsiaTheme="minorEastAsia" w:hAnsiTheme="minorEastAsia"/>
                <w:color w:val="000000" w:themeColor="text1"/>
                <w:sz w:val="18"/>
                <w:szCs w:val="18"/>
              </w:rPr>
              <w:t>Ⅰ</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Physical Chemistry </w:t>
            </w:r>
            <w:r w:rsidRPr="00FA1EA1">
              <w:rPr>
                <w:rFonts w:asciiTheme="minorEastAsia" w:eastAsiaTheme="minorEastAsia" w:hAnsiTheme="minorEastAsia"/>
                <w:color w:val="000000" w:themeColor="text1"/>
                <w:sz w:val="18"/>
                <w:szCs w:val="18"/>
              </w:rPr>
              <w:t>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K0307030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分析化学实验</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Analytical Chemistry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K0307230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物理化学实验</w:t>
            </w:r>
            <w:r w:rsidRPr="00FA1EA1">
              <w:rPr>
                <w:rFonts w:asciiTheme="minorEastAsia" w:eastAsiaTheme="minorEastAsia" w:hAnsiTheme="minorEastAsia"/>
                <w:color w:val="000000" w:themeColor="text1"/>
                <w:sz w:val="18"/>
                <w:szCs w:val="18"/>
              </w:rPr>
              <w:t>Ⅰ</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Physical Chemistry</w:t>
            </w:r>
            <w:r w:rsidRPr="00FA1EA1">
              <w:rPr>
                <w:rFonts w:asciiTheme="minorEastAsia" w:eastAsiaTheme="minorEastAsia" w:hAnsiTheme="minorEastAsia"/>
                <w:color w:val="000000" w:themeColor="text1"/>
                <w:sz w:val="18"/>
                <w:szCs w:val="18"/>
              </w:rPr>
              <w:t>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K0400520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大学物理实验</w:t>
            </w:r>
            <w:r w:rsidRPr="00FA1EA1">
              <w:rPr>
                <w:rFonts w:eastAsiaTheme="minorEastAsia"/>
                <w:color w:val="000000" w:themeColor="text1"/>
                <w:sz w:val="18"/>
                <w:szCs w:val="18"/>
              </w:rPr>
              <w:t xml:space="preserve"> I</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Physical Experiment </w:t>
            </w:r>
            <w:r w:rsidRPr="00FA1EA1">
              <w:rPr>
                <w:rFonts w:asciiTheme="minorEastAsia" w:eastAsiaTheme="minorEastAsia" w:hAnsiTheme="minorEastAsia"/>
                <w:color w:val="000000" w:themeColor="text1"/>
                <w:sz w:val="18"/>
                <w:szCs w:val="18"/>
              </w:rPr>
              <w:t>Ⅰ</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L0201210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电装实习</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Electrical Assembly Practice</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8</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H0308620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计算机在化学中的应用</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Application of Computer in Chemistry</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必修学分</w:t>
            </w:r>
            <w:r w:rsidRPr="00FA1EA1">
              <w:rPr>
                <w:rFonts w:eastAsiaTheme="minorEastAsia"/>
                <w:b/>
                <w:bCs/>
                <w:color w:val="000000" w:themeColor="text1"/>
                <w:kern w:val="0"/>
                <w:sz w:val="18"/>
                <w:szCs w:val="18"/>
              </w:rPr>
              <w:t>Required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22</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7</w:t>
            </w:r>
          </w:p>
        </w:tc>
      </w:tr>
    </w:tbl>
    <w:p w:rsidR="008139DE" w:rsidRPr="00FA1EA1" w:rsidRDefault="009C5E3F" w:rsidP="00172264">
      <w:pPr>
        <w:pStyle w:val="31"/>
        <w:spacing w:before="156" w:after="156"/>
        <w:rPr>
          <w:color w:val="000000" w:themeColor="text1"/>
          <w:kern w:val="0"/>
        </w:rPr>
      </w:pPr>
      <w:r w:rsidRPr="00FA1EA1">
        <w:rPr>
          <w:rFonts w:hAnsiTheme="minorEastAsia"/>
          <w:color w:val="000000" w:themeColor="text1"/>
          <w:kern w:val="0"/>
        </w:rPr>
        <w:t>第四学期</w:t>
      </w:r>
      <w:r w:rsidRPr="00FA1EA1">
        <w:rPr>
          <w:color w:val="000000" w:themeColor="text1"/>
          <w:kern w:val="0"/>
        </w:rPr>
        <w:t xml:space="preserve"> Semester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1"/>
        <w:gridCol w:w="1134"/>
        <w:gridCol w:w="1418"/>
        <w:gridCol w:w="1723"/>
      </w:tblGrid>
      <w:tr w:rsidR="009C5E3F" w:rsidRPr="00FA1EA1" w:rsidTr="004239BA">
        <w:trPr>
          <w:trHeight w:val="611"/>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Code</w:t>
            </w:r>
          </w:p>
        </w:tc>
        <w:tc>
          <w:tcPr>
            <w:tcW w:w="4111"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172264" w:rsidRPr="00FA1EA1" w:rsidRDefault="009C5E3F" w:rsidP="004239BA">
            <w:pPr>
              <w:widowControl/>
              <w:spacing w:line="170" w:lineRule="exact"/>
              <w:jc w:val="center"/>
              <w:rPr>
                <w:rFonts w:eastAsiaTheme="minorEastAsia" w:hAnsi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Credits</w:t>
            </w:r>
          </w:p>
        </w:tc>
        <w:tc>
          <w:tcPr>
            <w:tcW w:w="1418"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723"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E0307355</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有机化学</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Organic Chemistry</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6.5</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E0307530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w:t>
            </w:r>
            <w:r w:rsidRPr="00FA1EA1">
              <w:rPr>
                <w:rFonts w:asciiTheme="minorEastAsia" w:eastAsiaTheme="minorEastAsia" w:hAnsiTheme="minorEastAsia"/>
                <w:color w:val="000000" w:themeColor="text1"/>
                <w:sz w:val="18"/>
                <w:szCs w:val="18"/>
              </w:rPr>
              <w:t>Ⅱ</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 xml:space="preserve">Physical Chemistry </w:t>
            </w:r>
            <w:r w:rsidRPr="00FA1EA1">
              <w:rPr>
                <w:rFonts w:asciiTheme="minorEastAsia" w:eastAsiaTheme="minorEastAsia" w:hAnsiTheme="minorEastAsia"/>
                <w:color w:val="000000" w:themeColor="text1"/>
                <w:sz w:val="18"/>
                <w:szCs w:val="18"/>
              </w:rPr>
              <w:t>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K0307450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有机化学实验</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Organic Chemistry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K0307620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物理化学实验</w:t>
            </w:r>
            <w:r w:rsidRPr="00FA1EA1">
              <w:rPr>
                <w:rFonts w:asciiTheme="minorEastAsia" w:eastAsiaTheme="minorEastAsia" w:hAnsiTheme="minorEastAsia"/>
                <w:color w:val="000000" w:themeColor="text1"/>
                <w:sz w:val="18"/>
                <w:szCs w:val="18"/>
              </w:rPr>
              <w:t>Ⅱ</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Physical Chemistry</w:t>
            </w:r>
            <w:r w:rsidRPr="00FA1EA1">
              <w:rPr>
                <w:rFonts w:asciiTheme="minorEastAsia" w:eastAsiaTheme="minorEastAsia" w:hAnsiTheme="minorEastAsia"/>
                <w:color w:val="000000" w:themeColor="text1"/>
                <w:sz w:val="18"/>
                <w:szCs w:val="18"/>
              </w:rPr>
              <w:t>Ⅱ</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K0400620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大学物理实验</w:t>
            </w:r>
            <w:r w:rsidRPr="00FA1EA1">
              <w:rPr>
                <w:rFonts w:eastAsiaTheme="minorEastAsia"/>
                <w:color w:val="000000" w:themeColor="text1"/>
                <w:sz w:val="18"/>
                <w:szCs w:val="18"/>
              </w:rPr>
              <w:t xml:space="preserve"> II</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Physical Experiment II</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L0800510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基础工程训练</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Fundamental Engineering Training</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L0800610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电工电气技术实训</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Electronic Engineering and Electrical Technology Training</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必修学分</w:t>
            </w:r>
            <w:r w:rsidRPr="00FA1EA1">
              <w:rPr>
                <w:rFonts w:eastAsiaTheme="minorEastAsia"/>
                <w:b/>
                <w:bCs/>
                <w:color w:val="000000" w:themeColor="text1"/>
                <w:kern w:val="0"/>
                <w:sz w:val="18"/>
                <w:szCs w:val="18"/>
              </w:rPr>
              <w:t>Required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19.5</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7</w:t>
            </w:r>
          </w:p>
        </w:tc>
      </w:tr>
    </w:tbl>
    <w:p w:rsidR="009C5E3F" w:rsidRPr="00FA1EA1" w:rsidRDefault="009C5E3F" w:rsidP="00172264">
      <w:pPr>
        <w:pStyle w:val="31"/>
        <w:spacing w:before="156" w:after="156"/>
        <w:rPr>
          <w:color w:val="000000" w:themeColor="text1"/>
          <w:kern w:val="0"/>
        </w:rPr>
      </w:pPr>
      <w:r w:rsidRPr="00FA1EA1">
        <w:rPr>
          <w:rFonts w:hAnsiTheme="minorEastAsia"/>
          <w:color w:val="000000" w:themeColor="text1"/>
          <w:kern w:val="0"/>
        </w:rPr>
        <w:t>第五学期</w:t>
      </w:r>
      <w:r w:rsidRPr="00FA1EA1">
        <w:rPr>
          <w:color w:val="000000" w:themeColor="text1"/>
          <w:kern w:val="0"/>
        </w:rPr>
        <w:t xml:space="preserve"> Semester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1"/>
        <w:gridCol w:w="1134"/>
        <w:gridCol w:w="1418"/>
        <w:gridCol w:w="1723"/>
      </w:tblGrid>
      <w:tr w:rsidR="009C5E3F" w:rsidRPr="00FA1EA1" w:rsidTr="004239BA">
        <w:trPr>
          <w:trHeight w:val="569"/>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Code</w:t>
            </w:r>
          </w:p>
        </w:tc>
        <w:tc>
          <w:tcPr>
            <w:tcW w:w="4111"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172264" w:rsidRPr="00FA1EA1" w:rsidRDefault="009C5E3F" w:rsidP="004239BA">
            <w:pPr>
              <w:widowControl/>
              <w:spacing w:line="170" w:lineRule="exact"/>
              <w:jc w:val="center"/>
              <w:rPr>
                <w:rFonts w:eastAsiaTheme="minorEastAsia" w:hAnsi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Credits</w:t>
            </w:r>
          </w:p>
        </w:tc>
        <w:tc>
          <w:tcPr>
            <w:tcW w:w="1418"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723"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B1600430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马克思主义基本原理概论</w:t>
            </w:r>
          </w:p>
          <w:p w:rsidR="009C5E3F" w:rsidRPr="00FA1EA1" w:rsidRDefault="00BD09A1"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Introduction to the Basic Principles of Marxism</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E0307720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仪器分析</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Instrumental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E0307920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结构化学</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Structural Chemistry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E0100650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微处理器系统结构与嵌入式系统设计</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Microcomputer System Theory and Embedded System Design</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5</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两门必修一门</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Required to Select 1 form 2</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lastRenderedPageBreak/>
              <w:t>G0312820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印制电路原理和工艺</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Principle and Technology of PCB</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H0308430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精细化学品合成技术</w:t>
            </w:r>
          </w:p>
          <w:p w:rsidR="009C5E3F" w:rsidRPr="00FA1EA1" w:rsidRDefault="009C5E3F" w:rsidP="004239BA">
            <w:pPr>
              <w:widowControl/>
              <w:spacing w:line="170" w:lineRule="exact"/>
              <w:rPr>
                <w:rFonts w:eastAsiaTheme="minorEastAsia"/>
                <w:color w:val="000000" w:themeColor="text1"/>
                <w:sz w:val="18"/>
                <w:szCs w:val="18"/>
              </w:rPr>
            </w:pPr>
            <w:r w:rsidRPr="00FA1EA1">
              <w:rPr>
                <w:rFonts w:eastAsiaTheme="minorEastAsia"/>
                <w:color w:val="000000" w:themeColor="text1"/>
                <w:sz w:val="18"/>
                <w:szCs w:val="18"/>
              </w:rPr>
              <w:t xml:space="preserve">Synthesis Technology </w:t>
            </w:r>
            <w:r w:rsidR="00BD09A1" w:rsidRPr="00FA1EA1">
              <w:rPr>
                <w:rFonts w:eastAsiaTheme="minorEastAsia"/>
                <w:color w:val="000000" w:themeColor="text1"/>
                <w:sz w:val="18"/>
                <w:szCs w:val="18"/>
              </w:rPr>
              <w:t xml:space="preserve">of </w:t>
            </w:r>
            <w:r w:rsidRPr="00FA1EA1">
              <w:rPr>
                <w:rFonts w:eastAsiaTheme="minorEastAsia"/>
                <w:color w:val="000000" w:themeColor="text1"/>
                <w:sz w:val="18"/>
                <w:szCs w:val="18"/>
              </w:rPr>
              <w:t>Fine Chemicals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H0308520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电子电镀技术</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Electronics Electroplating Technology</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K0310710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综合课程实验</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Experiment of Comprehensive Course</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必修学分</w:t>
            </w:r>
            <w:r w:rsidRPr="00FA1EA1">
              <w:rPr>
                <w:rFonts w:eastAsiaTheme="minorEastAsia"/>
                <w:b/>
                <w:bCs/>
                <w:color w:val="000000" w:themeColor="text1"/>
                <w:kern w:val="0"/>
                <w:sz w:val="18"/>
                <w:szCs w:val="18"/>
              </w:rPr>
              <w:t>Required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11</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6</w:t>
            </w:r>
          </w:p>
        </w:tc>
      </w:tr>
    </w:tbl>
    <w:p w:rsidR="009C5E3F" w:rsidRPr="00FA1EA1" w:rsidRDefault="009C5E3F" w:rsidP="00172264">
      <w:pPr>
        <w:pStyle w:val="31"/>
        <w:spacing w:before="156" w:after="156"/>
        <w:rPr>
          <w:color w:val="000000" w:themeColor="text1"/>
          <w:kern w:val="0"/>
        </w:rPr>
      </w:pPr>
      <w:r w:rsidRPr="00FA1EA1">
        <w:rPr>
          <w:rFonts w:hAnsiTheme="minorEastAsia"/>
          <w:color w:val="000000" w:themeColor="text1"/>
          <w:kern w:val="0"/>
        </w:rPr>
        <w:t>第六学期</w:t>
      </w:r>
      <w:r w:rsidRPr="00FA1EA1">
        <w:rPr>
          <w:color w:val="000000" w:themeColor="text1"/>
          <w:kern w:val="0"/>
        </w:rPr>
        <w:t xml:space="preserve"> Semester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1"/>
        <w:gridCol w:w="1134"/>
        <w:gridCol w:w="1418"/>
        <w:gridCol w:w="1723"/>
      </w:tblGrid>
      <w:tr w:rsidR="009C5E3F" w:rsidRPr="00FA1EA1" w:rsidTr="004239BA">
        <w:trPr>
          <w:trHeight w:val="564"/>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Code</w:t>
            </w:r>
          </w:p>
        </w:tc>
        <w:tc>
          <w:tcPr>
            <w:tcW w:w="4111"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172264" w:rsidRPr="00FA1EA1" w:rsidRDefault="009C5E3F" w:rsidP="004239BA">
            <w:pPr>
              <w:widowControl/>
              <w:spacing w:line="170" w:lineRule="exact"/>
              <w:jc w:val="center"/>
              <w:rPr>
                <w:rFonts w:eastAsiaTheme="minorEastAsia" w:hAnsi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Credits</w:t>
            </w:r>
          </w:p>
        </w:tc>
        <w:tc>
          <w:tcPr>
            <w:tcW w:w="1418"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723"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B1600360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毛泽东思想和中国特色社会主义理论体系概论</w:t>
            </w:r>
          </w:p>
          <w:p w:rsidR="009C5E3F" w:rsidRPr="00FA1EA1" w:rsidRDefault="00BD09A1"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The Outline of Mao Tse-tung Thought and Socialist Theoretical System with Chinese Characteristics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6</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B1400510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大学生体质测试</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College-student Physique Test</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r w:rsidRPr="00FA1EA1">
              <w:rPr>
                <w:rFonts w:eastAsiaTheme="minorEastAsia" w:hAnsiTheme="minorEastAsia"/>
                <w:color w:val="000000" w:themeColor="text1"/>
                <w:sz w:val="18"/>
                <w:szCs w:val="18"/>
              </w:rPr>
              <w:t>次测试合格后获得</w:t>
            </w:r>
            <w:r w:rsidRPr="00FA1EA1">
              <w:rPr>
                <w:rFonts w:eastAsiaTheme="minorEastAsia"/>
                <w:color w:val="000000" w:themeColor="text1"/>
                <w:sz w:val="18"/>
                <w:szCs w:val="18"/>
              </w:rPr>
              <w:t>1</w:t>
            </w:r>
            <w:r w:rsidRPr="00FA1EA1">
              <w:rPr>
                <w:rFonts w:eastAsiaTheme="minorEastAsia" w:hAnsiTheme="minorEastAsia"/>
                <w:color w:val="000000" w:themeColor="text1"/>
                <w:sz w:val="18"/>
                <w:szCs w:val="18"/>
              </w:rPr>
              <w:t>学分</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E0312525</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材料物理</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Material Physics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2.5</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G0312720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电子工艺化学原理</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Chemical Principle of Electronic Technology</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G0308220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试验设计方法</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Method of Experimental Design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F0301720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微电子工艺</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Microelectronic Technology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H0300110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新技术专题（一）</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Lectures on New Technologies</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1</w:t>
            </w:r>
            <w:r w:rsidRPr="00FA1EA1">
              <w:rPr>
                <w:rFonts w:eastAsiaTheme="minorEastAsia" w:hAnsiTheme="minorEastAsia"/>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H0300210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新技术专题（二）</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Lectures on New Technologies</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2</w:t>
            </w:r>
            <w:r w:rsidRPr="00FA1EA1">
              <w:rPr>
                <w:rFonts w:eastAsiaTheme="minorEastAsia" w:hAnsiTheme="minorEastAsia"/>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H0300310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新技术专题（三）</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Lectures on New Technologies</w:t>
            </w:r>
            <w:r w:rsidRPr="00FA1EA1">
              <w:rPr>
                <w:rFonts w:eastAsiaTheme="minorEastAsia" w:hAnsiTheme="minorEastAsia"/>
                <w:color w:val="000000" w:themeColor="text1"/>
                <w:sz w:val="18"/>
                <w:szCs w:val="18"/>
              </w:rPr>
              <w:t>（</w:t>
            </w:r>
            <w:r w:rsidRPr="00FA1EA1">
              <w:rPr>
                <w:rFonts w:eastAsiaTheme="minorEastAsia"/>
                <w:color w:val="000000" w:themeColor="text1"/>
                <w:sz w:val="18"/>
                <w:szCs w:val="18"/>
              </w:rPr>
              <w:t>3</w:t>
            </w:r>
            <w:r w:rsidRPr="00FA1EA1">
              <w:rPr>
                <w:rFonts w:eastAsiaTheme="minorEastAsia" w:hAnsiTheme="minorEastAsia"/>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L0303110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生产实习</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Engineering Internship</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1</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H0308330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纳米材料的设计与合成</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Design and Synthesis of Nano Materials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3</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必修学分</w:t>
            </w:r>
            <w:r w:rsidRPr="00FA1EA1">
              <w:rPr>
                <w:rFonts w:eastAsiaTheme="minorEastAsia"/>
                <w:b/>
                <w:bCs/>
                <w:color w:val="000000" w:themeColor="text1"/>
                <w:kern w:val="0"/>
                <w:sz w:val="18"/>
                <w:szCs w:val="18"/>
              </w:rPr>
              <w:t>Required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13.5</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5</w:t>
            </w:r>
          </w:p>
        </w:tc>
      </w:tr>
    </w:tbl>
    <w:p w:rsidR="009C5E3F" w:rsidRPr="00FA1EA1" w:rsidRDefault="009C5E3F" w:rsidP="00172264">
      <w:pPr>
        <w:pStyle w:val="31"/>
        <w:spacing w:before="156" w:after="156"/>
        <w:rPr>
          <w:color w:val="000000" w:themeColor="text1"/>
          <w:kern w:val="0"/>
        </w:rPr>
      </w:pPr>
      <w:r w:rsidRPr="00FA1EA1">
        <w:rPr>
          <w:rFonts w:hAnsiTheme="minorEastAsia"/>
          <w:color w:val="000000" w:themeColor="text1"/>
          <w:kern w:val="0"/>
        </w:rPr>
        <w:t>第七学期</w:t>
      </w:r>
      <w:r w:rsidRPr="00FA1EA1">
        <w:rPr>
          <w:color w:val="000000" w:themeColor="text1"/>
          <w:kern w:val="0"/>
        </w:rPr>
        <w:t xml:space="preserve"> Semester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1"/>
        <w:gridCol w:w="1134"/>
        <w:gridCol w:w="1418"/>
        <w:gridCol w:w="1723"/>
      </w:tblGrid>
      <w:tr w:rsidR="009C5E3F" w:rsidRPr="00FA1EA1" w:rsidTr="004239BA">
        <w:trPr>
          <w:trHeight w:val="390"/>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Code</w:t>
            </w:r>
          </w:p>
        </w:tc>
        <w:tc>
          <w:tcPr>
            <w:tcW w:w="4111"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r w:rsidRPr="00FA1EA1">
              <w:rPr>
                <w:rFonts w:eastAsiaTheme="minorEastAsia"/>
                <w:b/>
                <w:color w:val="000000" w:themeColor="text1"/>
                <w:kern w:val="0"/>
                <w:sz w:val="18"/>
                <w:szCs w:val="18"/>
              </w:rPr>
              <w:t>Credits</w:t>
            </w:r>
          </w:p>
        </w:tc>
        <w:tc>
          <w:tcPr>
            <w:tcW w:w="1418"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723" w:type="dxa"/>
            <w:shd w:val="clear" w:color="auto" w:fill="auto"/>
            <w:vAlign w:val="center"/>
          </w:tcPr>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4239BA">
            <w:pPr>
              <w:widowControl/>
              <w:spacing w:line="170"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L0303820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综合课程设计</w:t>
            </w:r>
            <w:r w:rsidRPr="00FA1EA1">
              <w:rPr>
                <w:rFonts w:eastAsiaTheme="minorEastAsia"/>
                <w:color w:val="000000" w:themeColor="text1"/>
                <w:sz w:val="18"/>
                <w:szCs w:val="18"/>
              </w:rPr>
              <w:t>B</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Comprehensive Course Designs B</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r w:rsidRPr="00FA1EA1">
              <w:rPr>
                <w:rFonts w:eastAsiaTheme="minorEastAsia"/>
                <w:color w:val="000000" w:themeColor="text1"/>
                <w:sz w:val="18"/>
                <w:szCs w:val="18"/>
              </w:rPr>
              <w:t xml:space="preserve"> </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H0308720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高分子材料化学</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Material Chemistry of Macro Molecule</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H0308820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应用电化学</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Applied Electrochemistry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H0308920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合成化学</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Synthetic Chemistry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H0309020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化工原理</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Principle of Chemical Engineering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H0309120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环境化学</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Environmental Chemistry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H0309220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化学电源</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Chemical Power</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jc w:val="center"/>
        </w:trPr>
        <w:tc>
          <w:tcPr>
            <w:tcW w:w="1242" w:type="dxa"/>
            <w:shd w:val="clear" w:color="auto" w:fill="auto"/>
            <w:vAlign w:val="center"/>
          </w:tcPr>
          <w:p w:rsidR="009C5E3F" w:rsidRPr="00FA1EA1" w:rsidRDefault="009C5E3F" w:rsidP="004239BA">
            <w:pPr>
              <w:widowControl/>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H0309320</w:t>
            </w:r>
          </w:p>
        </w:tc>
        <w:tc>
          <w:tcPr>
            <w:tcW w:w="4111" w:type="dxa"/>
            <w:shd w:val="clear" w:color="auto" w:fill="auto"/>
            <w:vAlign w:val="center"/>
          </w:tcPr>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发射发光材料</w:t>
            </w:r>
          </w:p>
          <w:p w:rsidR="009C5E3F" w:rsidRPr="00FA1EA1" w:rsidRDefault="009C5E3F" w:rsidP="004239BA">
            <w:pPr>
              <w:widowControl/>
              <w:spacing w:line="170" w:lineRule="exact"/>
              <w:jc w:val="left"/>
              <w:rPr>
                <w:rFonts w:eastAsiaTheme="minorEastAsia"/>
                <w:color w:val="000000" w:themeColor="text1"/>
                <w:sz w:val="18"/>
                <w:szCs w:val="18"/>
              </w:rPr>
            </w:pPr>
            <w:r w:rsidRPr="00FA1EA1">
              <w:rPr>
                <w:rFonts w:eastAsiaTheme="minorEastAsia"/>
                <w:color w:val="000000" w:themeColor="text1"/>
                <w:sz w:val="18"/>
                <w:szCs w:val="18"/>
              </w:rPr>
              <w:t>Launch Luminous Materials</w:t>
            </w:r>
          </w:p>
        </w:tc>
        <w:tc>
          <w:tcPr>
            <w:tcW w:w="1134"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2</w:t>
            </w:r>
          </w:p>
        </w:tc>
        <w:tc>
          <w:tcPr>
            <w:tcW w:w="1418"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4</w:t>
            </w:r>
          </w:p>
        </w:tc>
        <w:tc>
          <w:tcPr>
            <w:tcW w:w="1723" w:type="dxa"/>
            <w:shd w:val="clear" w:color="auto" w:fill="auto"/>
            <w:vAlign w:val="center"/>
          </w:tcPr>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选修</w:t>
            </w:r>
          </w:p>
          <w:p w:rsidR="009C5E3F" w:rsidRPr="00FA1EA1" w:rsidRDefault="009C5E3F" w:rsidP="004239BA">
            <w:pPr>
              <w:spacing w:line="170" w:lineRule="exact"/>
              <w:jc w:val="center"/>
              <w:rPr>
                <w:rFonts w:eastAsiaTheme="minorEastAsia"/>
                <w:color w:val="000000" w:themeColor="text1"/>
                <w:sz w:val="18"/>
                <w:szCs w:val="18"/>
              </w:rPr>
            </w:pPr>
            <w:r w:rsidRPr="00FA1EA1">
              <w:rPr>
                <w:rFonts w:eastAsiaTheme="minorEastAsia"/>
                <w:color w:val="000000" w:themeColor="text1"/>
                <w:sz w:val="18"/>
                <w:szCs w:val="18"/>
              </w:rPr>
              <w:t>Elective</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lastRenderedPageBreak/>
              <w:t>必修学分</w:t>
            </w:r>
            <w:r w:rsidRPr="00FA1EA1">
              <w:rPr>
                <w:rFonts w:eastAsiaTheme="minorEastAsia"/>
                <w:b/>
                <w:bCs/>
                <w:color w:val="000000" w:themeColor="text1"/>
                <w:kern w:val="0"/>
                <w:sz w:val="18"/>
                <w:szCs w:val="18"/>
              </w:rPr>
              <w:t>Required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3</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4239BA">
            <w:pPr>
              <w:widowControl/>
              <w:spacing w:line="170"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75" w:type="dxa"/>
            <w:gridSpan w:val="3"/>
            <w:shd w:val="clear" w:color="auto" w:fill="auto"/>
            <w:vAlign w:val="center"/>
          </w:tcPr>
          <w:p w:rsidR="009C5E3F" w:rsidRPr="00FA1EA1" w:rsidRDefault="009C5E3F" w:rsidP="004239BA">
            <w:pPr>
              <w:widowControl/>
              <w:spacing w:line="170"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10</w:t>
            </w:r>
          </w:p>
        </w:tc>
      </w:tr>
    </w:tbl>
    <w:p w:rsidR="009C5E3F" w:rsidRPr="00FA1EA1" w:rsidRDefault="009C5E3F" w:rsidP="00172264">
      <w:pPr>
        <w:pStyle w:val="31"/>
        <w:spacing w:before="156" w:after="156"/>
        <w:rPr>
          <w:color w:val="000000" w:themeColor="text1"/>
          <w:kern w:val="0"/>
        </w:rPr>
      </w:pPr>
      <w:r w:rsidRPr="00FA1EA1">
        <w:rPr>
          <w:rFonts w:hAnsiTheme="minorEastAsia"/>
          <w:color w:val="000000" w:themeColor="text1"/>
          <w:kern w:val="0"/>
        </w:rPr>
        <w:t>第八学期</w:t>
      </w:r>
      <w:r w:rsidRPr="00FA1EA1">
        <w:rPr>
          <w:color w:val="000000" w:themeColor="text1"/>
          <w:kern w:val="0"/>
        </w:rPr>
        <w:t xml:space="preserve"> Semester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42"/>
        <w:gridCol w:w="4111"/>
        <w:gridCol w:w="1134"/>
        <w:gridCol w:w="1418"/>
        <w:gridCol w:w="1723"/>
      </w:tblGrid>
      <w:tr w:rsidR="009C5E3F" w:rsidRPr="00FA1EA1" w:rsidTr="004239BA">
        <w:trPr>
          <w:trHeight w:val="441"/>
          <w:jc w:val="center"/>
        </w:trPr>
        <w:tc>
          <w:tcPr>
            <w:tcW w:w="1242" w:type="dxa"/>
            <w:shd w:val="clear" w:color="auto" w:fill="auto"/>
            <w:vAlign w:val="center"/>
          </w:tcPr>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课程代码</w:t>
            </w:r>
          </w:p>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Code</w:t>
            </w:r>
          </w:p>
        </w:tc>
        <w:tc>
          <w:tcPr>
            <w:tcW w:w="4111" w:type="dxa"/>
            <w:shd w:val="clear" w:color="auto" w:fill="auto"/>
            <w:vAlign w:val="center"/>
          </w:tcPr>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课程名称</w:t>
            </w:r>
          </w:p>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Course Name</w:t>
            </w:r>
          </w:p>
        </w:tc>
        <w:tc>
          <w:tcPr>
            <w:tcW w:w="1134" w:type="dxa"/>
            <w:shd w:val="clear" w:color="auto" w:fill="auto"/>
            <w:vAlign w:val="center"/>
          </w:tcPr>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学分</w:t>
            </w:r>
            <w:r w:rsidRPr="00FA1EA1">
              <w:rPr>
                <w:rFonts w:eastAsiaTheme="minorEastAsia"/>
                <w:b/>
                <w:color w:val="000000" w:themeColor="text1"/>
                <w:kern w:val="0"/>
                <w:sz w:val="18"/>
                <w:szCs w:val="18"/>
              </w:rPr>
              <w:t>Credits</w:t>
            </w:r>
          </w:p>
        </w:tc>
        <w:tc>
          <w:tcPr>
            <w:tcW w:w="1418" w:type="dxa"/>
            <w:shd w:val="clear" w:color="auto" w:fill="auto"/>
            <w:vAlign w:val="center"/>
          </w:tcPr>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周学时</w:t>
            </w:r>
          </w:p>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Hours per week</w:t>
            </w:r>
          </w:p>
        </w:tc>
        <w:tc>
          <w:tcPr>
            <w:tcW w:w="1723" w:type="dxa"/>
            <w:shd w:val="clear" w:color="auto" w:fill="auto"/>
            <w:vAlign w:val="center"/>
          </w:tcPr>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hAnsiTheme="minorEastAsia"/>
                <w:b/>
                <w:color w:val="000000" w:themeColor="text1"/>
                <w:kern w:val="0"/>
                <w:sz w:val="18"/>
                <w:szCs w:val="18"/>
              </w:rPr>
              <w:t>修读要求</w:t>
            </w:r>
          </w:p>
          <w:p w:rsidR="009C5E3F" w:rsidRPr="00FA1EA1" w:rsidRDefault="009C5E3F" w:rsidP="00172264">
            <w:pPr>
              <w:widowControl/>
              <w:spacing w:line="184" w:lineRule="exact"/>
              <w:jc w:val="center"/>
              <w:rPr>
                <w:rFonts w:eastAsiaTheme="minorEastAsia"/>
                <w:b/>
                <w:color w:val="000000" w:themeColor="text1"/>
                <w:kern w:val="0"/>
                <w:sz w:val="18"/>
                <w:szCs w:val="18"/>
              </w:rPr>
            </w:pPr>
            <w:r w:rsidRPr="00FA1EA1">
              <w:rPr>
                <w:rFonts w:eastAsiaTheme="minorEastAsia"/>
                <w:b/>
                <w:color w:val="000000" w:themeColor="text1"/>
                <w:kern w:val="0"/>
                <w:sz w:val="18"/>
                <w:szCs w:val="18"/>
              </w:rPr>
              <w:t>Attending Requirements</w:t>
            </w:r>
          </w:p>
        </w:tc>
      </w:tr>
      <w:tr w:rsidR="009C5E3F" w:rsidRPr="00FA1EA1" w:rsidTr="00172264">
        <w:trPr>
          <w:jc w:val="center"/>
        </w:trPr>
        <w:tc>
          <w:tcPr>
            <w:tcW w:w="1242" w:type="dxa"/>
            <w:shd w:val="clear" w:color="auto" w:fill="auto"/>
            <w:vAlign w:val="center"/>
          </w:tcPr>
          <w:p w:rsidR="009C5E3F" w:rsidRPr="00FA1EA1" w:rsidRDefault="009C5E3F" w:rsidP="00172264">
            <w:pPr>
              <w:widowControl/>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L0303280</w:t>
            </w:r>
          </w:p>
        </w:tc>
        <w:tc>
          <w:tcPr>
            <w:tcW w:w="4111" w:type="dxa"/>
            <w:shd w:val="clear" w:color="auto" w:fill="auto"/>
            <w:vAlign w:val="center"/>
          </w:tcPr>
          <w:p w:rsidR="009C5E3F" w:rsidRPr="00FA1EA1" w:rsidRDefault="009C5E3F" w:rsidP="00172264">
            <w:pPr>
              <w:widowControl/>
              <w:spacing w:line="184" w:lineRule="exact"/>
              <w:jc w:val="left"/>
              <w:rPr>
                <w:rFonts w:eastAsiaTheme="minorEastAsia"/>
                <w:color w:val="000000" w:themeColor="text1"/>
                <w:sz w:val="18"/>
                <w:szCs w:val="18"/>
              </w:rPr>
            </w:pPr>
            <w:r w:rsidRPr="00FA1EA1">
              <w:rPr>
                <w:rFonts w:eastAsiaTheme="minorEastAsia" w:hAnsiTheme="minorEastAsia"/>
                <w:color w:val="000000" w:themeColor="text1"/>
                <w:sz w:val="18"/>
                <w:szCs w:val="18"/>
              </w:rPr>
              <w:t>毕业设计（论文）</w:t>
            </w:r>
          </w:p>
          <w:p w:rsidR="009C5E3F" w:rsidRPr="00FA1EA1" w:rsidRDefault="009C5E3F" w:rsidP="00172264">
            <w:pPr>
              <w:widowControl/>
              <w:spacing w:line="184" w:lineRule="exact"/>
              <w:jc w:val="left"/>
              <w:rPr>
                <w:rFonts w:eastAsiaTheme="minorEastAsia"/>
                <w:color w:val="000000" w:themeColor="text1"/>
                <w:sz w:val="18"/>
                <w:szCs w:val="18"/>
              </w:rPr>
            </w:pPr>
            <w:r w:rsidRPr="00FA1EA1">
              <w:rPr>
                <w:rFonts w:eastAsiaTheme="minorEastAsia"/>
                <w:color w:val="000000" w:themeColor="text1"/>
                <w:sz w:val="18"/>
                <w:szCs w:val="18"/>
              </w:rPr>
              <w:t>Undergraduate Thesis</w:t>
            </w:r>
          </w:p>
        </w:tc>
        <w:tc>
          <w:tcPr>
            <w:tcW w:w="1134" w:type="dxa"/>
            <w:shd w:val="clear" w:color="auto" w:fill="auto"/>
            <w:vAlign w:val="center"/>
          </w:tcPr>
          <w:p w:rsidR="009C5E3F" w:rsidRPr="00FA1EA1" w:rsidRDefault="009C5E3F" w:rsidP="00172264">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w:t>
            </w:r>
          </w:p>
        </w:tc>
        <w:tc>
          <w:tcPr>
            <w:tcW w:w="1418" w:type="dxa"/>
            <w:shd w:val="clear" w:color="auto" w:fill="auto"/>
            <w:vAlign w:val="center"/>
          </w:tcPr>
          <w:p w:rsidR="009C5E3F" w:rsidRPr="00FA1EA1" w:rsidRDefault="009C5E3F" w:rsidP="00172264">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8</w:t>
            </w:r>
          </w:p>
        </w:tc>
        <w:tc>
          <w:tcPr>
            <w:tcW w:w="1723" w:type="dxa"/>
            <w:shd w:val="clear" w:color="auto" w:fill="auto"/>
            <w:vAlign w:val="center"/>
          </w:tcPr>
          <w:p w:rsidR="009C5E3F" w:rsidRPr="00FA1EA1" w:rsidRDefault="009C5E3F" w:rsidP="00172264">
            <w:pPr>
              <w:spacing w:line="184" w:lineRule="exact"/>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p w:rsidR="009C5E3F" w:rsidRPr="00FA1EA1" w:rsidRDefault="009C5E3F" w:rsidP="00172264">
            <w:pPr>
              <w:spacing w:line="184" w:lineRule="exact"/>
              <w:jc w:val="center"/>
              <w:rPr>
                <w:rFonts w:eastAsiaTheme="minorEastAsia"/>
                <w:color w:val="000000" w:themeColor="text1"/>
                <w:sz w:val="18"/>
                <w:szCs w:val="18"/>
              </w:rPr>
            </w:pPr>
            <w:r w:rsidRPr="00FA1EA1">
              <w:rPr>
                <w:rFonts w:eastAsiaTheme="minorEastAsia"/>
                <w:color w:val="000000" w:themeColor="text1"/>
                <w:sz w:val="18"/>
                <w:szCs w:val="18"/>
              </w:rPr>
              <w:t>Compulsory</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172264">
            <w:pPr>
              <w:widowControl/>
              <w:spacing w:line="184"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必修学分</w:t>
            </w:r>
            <w:r w:rsidRPr="00FA1EA1">
              <w:rPr>
                <w:rFonts w:eastAsiaTheme="minorEastAsia"/>
                <w:b/>
                <w:bCs/>
                <w:color w:val="000000" w:themeColor="text1"/>
                <w:kern w:val="0"/>
                <w:sz w:val="18"/>
                <w:szCs w:val="18"/>
              </w:rPr>
              <w:t>Required Course Credits</w:t>
            </w:r>
          </w:p>
        </w:tc>
        <w:tc>
          <w:tcPr>
            <w:tcW w:w="4275" w:type="dxa"/>
            <w:gridSpan w:val="3"/>
            <w:shd w:val="clear" w:color="auto" w:fill="auto"/>
            <w:vAlign w:val="center"/>
          </w:tcPr>
          <w:p w:rsidR="009C5E3F" w:rsidRPr="00FA1EA1" w:rsidRDefault="009C5E3F" w:rsidP="00172264">
            <w:pPr>
              <w:widowControl/>
              <w:spacing w:line="184"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8</w:t>
            </w:r>
          </w:p>
        </w:tc>
      </w:tr>
      <w:tr w:rsidR="009C5E3F" w:rsidRPr="00FA1EA1" w:rsidTr="00172264">
        <w:trPr>
          <w:trHeight w:val="227"/>
          <w:jc w:val="center"/>
        </w:trPr>
        <w:tc>
          <w:tcPr>
            <w:tcW w:w="5353" w:type="dxa"/>
            <w:gridSpan w:val="2"/>
            <w:shd w:val="clear" w:color="auto" w:fill="auto"/>
            <w:vAlign w:val="center"/>
          </w:tcPr>
          <w:p w:rsidR="009C5E3F" w:rsidRPr="00FA1EA1" w:rsidRDefault="009C5E3F" w:rsidP="00172264">
            <w:pPr>
              <w:widowControl/>
              <w:spacing w:line="184" w:lineRule="exact"/>
              <w:jc w:val="left"/>
              <w:rPr>
                <w:rFonts w:eastAsiaTheme="minorEastAsia"/>
                <w:b/>
                <w:bCs/>
                <w:color w:val="000000" w:themeColor="text1"/>
                <w:kern w:val="0"/>
                <w:sz w:val="18"/>
                <w:szCs w:val="18"/>
              </w:rPr>
            </w:pPr>
            <w:r w:rsidRPr="00FA1EA1">
              <w:rPr>
                <w:rFonts w:eastAsiaTheme="minorEastAsia" w:hAnsiTheme="minorEastAsia"/>
                <w:b/>
                <w:bCs/>
                <w:color w:val="000000" w:themeColor="text1"/>
                <w:kern w:val="0"/>
                <w:sz w:val="18"/>
                <w:szCs w:val="18"/>
              </w:rPr>
              <w:t>建议选修学分</w:t>
            </w:r>
            <w:r w:rsidRPr="00FA1EA1">
              <w:rPr>
                <w:rFonts w:eastAsiaTheme="minorEastAsia"/>
                <w:b/>
                <w:bCs/>
                <w:color w:val="000000" w:themeColor="text1"/>
                <w:kern w:val="0"/>
                <w:sz w:val="18"/>
                <w:szCs w:val="18"/>
              </w:rPr>
              <w:t>Recommended Elective Course Credits</w:t>
            </w:r>
          </w:p>
        </w:tc>
        <w:tc>
          <w:tcPr>
            <w:tcW w:w="4275" w:type="dxa"/>
            <w:gridSpan w:val="3"/>
            <w:shd w:val="clear" w:color="auto" w:fill="auto"/>
            <w:vAlign w:val="center"/>
          </w:tcPr>
          <w:p w:rsidR="009C5E3F" w:rsidRPr="00FA1EA1" w:rsidRDefault="009C5E3F" w:rsidP="00172264">
            <w:pPr>
              <w:widowControl/>
              <w:spacing w:line="184" w:lineRule="exact"/>
              <w:jc w:val="center"/>
              <w:rPr>
                <w:rFonts w:eastAsiaTheme="minorEastAsia"/>
                <w:b/>
                <w:bCs/>
                <w:color w:val="000000" w:themeColor="text1"/>
                <w:kern w:val="0"/>
                <w:sz w:val="18"/>
                <w:szCs w:val="18"/>
              </w:rPr>
            </w:pPr>
            <w:r w:rsidRPr="00FA1EA1">
              <w:rPr>
                <w:rFonts w:eastAsiaTheme="minorEastAsia"/>
                <w:b/>
                <w:bCs/>
                <w:color w:val="000000" w:themeColor="text1"/>
                <w:kern w:val="0"/>
                <w:sz w:val="18"/>
                <w:szCs w:val="18"/>
              </w:rPr>
              <w:t>0</w:t>
            </w:r>
          </w:p>
        </w:tc>
      </w:tr>
    </w:tbl>
    <w:p w:rsidR="009C5E3F" w:rsidRPr="00FA1EA1" w:rsidRDefault="009C5E3F" w:rsidP="004239BA">
      <w:pPr>
        <w:pStyle w:val="1"/>
        <w:spacing w:before="156" w:after="156" w:line="360" w:lineRule="exact"/>
        <w:ind w:firstLine="562"/>
        <w:rPr>
          <w:color w:val="000000" w:themeColor="text1"/>
        </w:rPr>
      </w:pPr>
      <w:r w:rsidRPr="00FA1EA1">
        <w:rPr>
          <w:color w:val="000000" w:themeColor="text1"/>
        </w:rPr>
        <w:t>八、辅修专业修读要求</w:t>
      </w:r>
    </w:p>
    <w:p w:rsidR="009C5E3F" w:rsidRPr="00FA1EA1" w:rsidRDefault="00B20D45" w:rsidP="004239BA">
      <w:pPr>
        <w:spacing w:line="360" w:lineRule="exact"/>
        <w:ind w:firstLineChars="200" w:firstLine="480"/>
        <w:rPr>
          <w:rFonts w:eastAsiaTheme="minorEastAsia"/>
          <w:b/>
          <w:color w:val="000000" w:themeColor="text1"/>
          <w:sz w:val="24"/>
        </w:rPr>
      </w:pPr>
      <w:r w:rsidRPr="00FA1EA1">
        <w:rPr>
          <w:rFonts w:eastAsiaTheme="minorEastAsia" w:hAnsiTheme="minorEastAsia" w:hint="eastAsia"/>
          <w:color w:val="000000" w:themeColor="text1"/>
          <w:sz w:val="24"/>
        </w:rPr>
        <w:t xml:space="preserve">1. </w:t>
      </w:r>
      <w:r w:rsidR="009C5E3F" w:rsidRPr="00FA1EA1">
        <w:rPr>
          <w:rFonts w:eastAsiaTheme="minorEastAsia" w:hAnsiTheme="minorEastAsia"/>
          <w:b/>
          <w:color w:val="000000" w:themeColor="text1"/>
          <w:sz w:val="24"/>
        </w:rPr>
        <w:t>专业培养目标</w:t>
      </w:r>
    </w:p>
    <w:p w:rsidR="009C5E3F" w:rsidRPr="00FA1EA1" w:rsidRDefault="009C5E3F" w:rsidP="004239BA">
      <w:pPr>
        <w:spacing w:line="360" w:lineRule="exact"/>
        <w:ind w:firstLineChars="200" w:firstLine="480"/>
        <w:rPr>
          <w:rFonts w:eastAsiaTheme="minorEastAsia"/>
          <w:color w:val="000000" w:themeColor="text1"/>
          <w:sz w:val="24"/>
        </w:rPr>
      </w:pPr>
      <w:r w:rsidRPr="00FA1EA1">
        <w:rPr>
          <w:rFonts w:eastAsiaTheme="minorEastAsia" w:hAnsiTheme="minorEastAsia"/>
          <w:color w:val="000000" w:themeColor="text1"/>
          <w:sz w:val="24"/>
        </w:rPr>
        <w:t>修完化学专业必须的</w:t>
      </w:r>
      <w:r w:rsidRPr="00FA1EA1">
        <w:rPr>
          <w:rFonts w:eastAsiaTheme="minorEastAsia"/>
          <w:color w:val="000000" w:themeColor="text1"/>
          <w:sz w:val="24"/>
        </w:rPr>
        <w:t>4</w:t>
      </w:r>
      <w:r w:rsidRPr="00FA1EA1">
        <w:rPr>
          <w:rFonts w:eastAsiaTheme="minorEastAsia" w:hAnsiTheme="minorEastAsia"/>
          <w:color w:val="000000" w:themeColor="text1"/>
          <w:sz w:val="24"/>
        </w:rPr>
        <w:t>大基础课程和相应的实验课程，掌握必须的化学基础知识和必须的化学实验技能，能够从事与化学相关的工作。</w:t>
      </w:r>
    </w:p>
    <w:p w:rsidR="009C5E3F" w:rsidRPr="00FA1EA1" w:rsidRDefault="00B20D45" w:rsidP="004239BA">
      <w:pPr>
        <w:spacing w:line="360" w:lineRule="exact"/>
        <w:ind w:firstLineChars="200" w:firstLine="480"/>
        <w:rPr>
          <w:rFonts w:eastAsiaTheme="minorEastAsia"/>
          <w:color w:val="000000" w:themeColor="text1"/>
          <w:sz w:val="24"/>
        </w:rPr>
      </w:pPr>
      <w:r w:rsidRPr="00FA1EA1">
        <w:rPr>
          <w:rFonts w:eastAsiaTheme="minorEastAsia" w:hAnsiTheme="minorEastAsia" w:hint="eastAsia"/>
          <w:color w:val="000000" w:themeColor="text1"/>
          <w:sz w:val="24"/>
        </w:rPr>
        <w:t xml:space="preserve">2. </w:t>
      </w:r>
      <w:r w:rsidR="009C5E3F" w:rsidRPr="00FA1EA1">
        <w:rPr>
          <w:rFonts w:eastAsiaTheme="minorEastAsia" w:hAnsiTheme="minorEastAsia"/>
          <w:b/>
          <w:color w:val="000000" w:themeColor="text1"/>
          <w:sz w:val="24"/>
        </w:rPr>
        <w:t>课程设置与修读要求</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2"/>
        <w:gridCol w:w="1813"/>
        <w:gridCol w:w="1811"/>
        <w:gridCol w:w="1670"/>
      </w:tblGrid>
      <w:tr w:rsidR="009C5E3F" w:rsidRPr="00FA1EA1" w:rsidTr="003F007A">
        <w:trPr>
          <w:trHeight w:val="284"/>
          <w:jc w:val="center"/>
        </w:trPr>
        <w:tc>
          <w:tcPr>
            <w:tcW w:w="2258" w:type="pct"/>
            <w:shd w:val="clear" w:color="auto" w:fill="auto"/>
            <w:vAlign w:val="center"/>
          </w:tcPr>
          <w:p w:rsidR="009C5E3F" w:rsidRPr="00FA1EA1" w:rsidRDefault="005B7B79" w:rsidP="00117B92">
            <w:pPr>
              <w:jc w:val="center"/>
              <w:rPr>
                <w:rFonts w:eastAsiaTheme="minorEastAsia"/>
                <w:b/>
                <w:color w:val="000000" w:themeColor="text1"/>
                <w:sz w:val="18"/>
                <w:szCs w:val="18"/>
              </w:rPr>
            </w:pPr>
            <w:r w:rsidRPr="00FA1EA1">
              <w:rPr>
                <w:rFonts w:eastAsiaTheme="minorEastAsia" w:hAnsiTheme="minorEastAsia"/>
                <w:b/>
                <w:color w:val="000000" w:themeColor="text1"/>
                <w:sz w:val="18"/>
                <w:szCs w:val="18"/>
              </w:rPr>
              <w:t>课程</w:t>
            </w:r>
            <w:r w:rsidR="009C5E3F" w:rsidRPr="00FA1EA1">
              <w:rPr>
                <w:rFonts w:eastAsiaTheme="minorEastAsia" w:hAnsiTheme="minorEastAsia"/>
                <w:b/>
                <w:color w:val="000000" w:themeColor="text1"/>
                <w:sz w:val="18"/>
                <w:szCs w:val="18"/>
              </w:rPr>
              <w:t>名称</w:t>
            </w:r>
          </w:p>
          <w:p w:rsidR="005B7B79" w:rsidRPr="00FA1EA1" w:rsidRDefault="005B7B79" w:rsidP="00117B92">
            <w:pPr>
              <w:jc w:val="center"/>
              <w:rPr>
                <w:rFonts w:eastAsiaTheme="minorEastAsia"/>
                <w:b/>
                <w:color w:val="000000" w:themeColor="text1"/>
                <w:sz w:val="18"/>
                <w:szCs w:val="18"/>
              </w:rPr>
            </w:pPr>
            <w:r w:rsidRPr="00FA1EA1">
              <w:rPr>
                <w:rFonts w:eastAsiaTheme="minorEastAsia"/>
                <w:b/>
                <w:color w:val="000000" w:themeColor="text1"/>
                <w:sz w:val="18"/>
                <w:szCs w:val="18"/>
              </w:rPr>
              <w:t>Course Name</w:t>
            </w:r>
          </w:p>
        </w:tc>
        <w:tc>
          <w:tcPr>
            <w:tcW w:w="939" w:type="pct"/>
            <w:shd w:val="clear" w:color="auto" w:fill="auto"/>
            <w:vAlign w:val="center"/>
          </w:tcPr>
          <w:p w:rsidR="009C5E3F" w:rsidRPr="00FA1EA1" w:rsidRDefault="009C5E3F" w:rsidP="00117B92">
            <w:pPr>
              <w:jc w:val="center"/>
              <w:rPr>
                <w:rFonts w:eastAsiaTheme="minorEastAsia"/>
                <w:b/>
                <w:color w:val="000000" w:themeColor="text1"/>
                <w:sz w:val="18"/>
                <w:szCs w:val="18"/>
              </w:rPr>
            </w:pPr>
            <w:r w:rsidRPr="00FA1EA1">
              <w:rPr>
                <w:rFonts w:eastAsiaTheme="minorEastAsia" w:hAnsiTheme="minorEastAsia"/>
                <w:b/>
                <w:color w:val="000000" w:themeColor="text1"/>
                <w:sz w:val="18"/>
                <w:szCs w:val="18"/>
              </w:rPr>
              <w:t>课程代码</w:t>
            </w:r>
          </w:p>
          <w:p w:rsidR="005B7B79" w:rsidRPr="00FA1EA1" w:rsidRDefault="005B7B79" w:rsidP="00117B92">
            <w:pPr>
              <w:jc w:val="center"/>
              <w:rPr>
                <w:rFonts w:eastAsiaTheme="minorEastAsia"/>
                <w:b/>
                <w:color w:val="000000" w:themeColor="text1"/>
                <w:sz w:val="18"/>
                <w:szCs w:val="18"/>
              </w:rPr>
            </w:pPr>
            <w:r w:rsidRPr="00FA1EA1">
              <w:rPr>
                <w:rFonts w:eastAsiaTheme="minorEastAsia"/>
                <w:b/>
                <w:color w:val="000000" w:themeColor="text1"/>
                <w:sz w:val="18"/>
                <w:szCs w:val="18"/>
              </w:rPr>
              <w:t>Course Code</w:t>
            </w:r>
          </w:p>
        </w:tc>
        <w:tc>
          <w:tcPr>
            <w:tcW w:w="938" w:type="pct"/>
            <w:shd w:val="clear" w:color="auto" w:fill="auto"/>
            <w:vAlign w:val="center"/>
          </w:tcPr>
          <w:p w:rsidR="009C5E3F" w:rsidRPr="00FA1EA1" w:rsidRDefault="009C5E3F" w:rsidP="00117B92">
            <w:pPr>
              <w:jc w:val="center"/>
              <w:rPr>
                <w:rFonts w:eastAsiaTheme="minorEastAsia"/>
                <w:b/>
                <w:color w:val="000000" w:themeColor="text1"/>
                <w:sz w:val="18"/>
                <w:szCs w:val="18"/>
              </w:rPr>
            </w:pPr>
            <w:r w:rsidRPr="00FA1EA1">
              <w:rPr>
                <w:rFonts w:eastAsiaTheme="minorEastAsia" w:hAnsiTheme="minorEastAsia"/>
                <w:b/>
                <w:color w:val="000000" w:themeColor="text1"/>
                <w:sz w:val="18"/>
                <w:szCs w:val="18"/>
              </w:rPr>
              <w:t>学分</w:t>
            </w:r>
            <w:r w:rsidRPr="00FA1EA1">
              <w:rPr>
                <w:rFonts w:eastAsiaTheme="minorEastAsia"/>
                <w:b/>
                <w:color w:val="000000" w:themeColor="text1"/>
                <w:sz w:val="18"/>
                <w:szCs w:val="18"/>
              </w:rPr>
              <w:t>/</w:t>
            </w:r>
            <w:r w:rsidRPr="00FA1EA1">
              <w:rPr>
                <w:rFonts w:eastAsiaTheme="minorEastAsia" w:hAnsiTheme="minorEastAsia"/>
                <w:b/>
                <w:color w:val="000000" w:themeColor="text1"/>
                <w:sz w:val="18"/>
                <w:szCs w:val="18"/>
              </w:rPr>
              <w:t>学时</w:t>
            </w:r>
          </w:p>
          <w:p w:rsidR="005B7B79" w:rsidRPr="00FA1EA1" w:rsidRDefault="005B7B79" w:rsidP="00117B92">
            <w:pPr>
              <w:jc w:val="center"/>
              <w:rPr>
                <w:rFonts w:eastAsiaTheme="minorEastAsia"/>
                <w:b/>
                <w:color w:val="000000" w:themeColor="text1"/>
                <w:sz w:val="18"/>
                <w:szCs w:val="18"/>
              </w:rPr>
            </w:pPr>
            <w:r w:rsidRPr="00FA1EA1">
              <w:rPr>
                <w:rFonts w:eastAsiaTheme="minorEastAsia"/>
                <w:b/>
                <w:color w:val="000000" w:themeColor="text1"/>
                <w:sz w:val="18"/>
                <w:szCs w:val="18"/>
              </w:rPr>
              <w:t>Credits/Credit hours</w:t>
            </w:r>
          </w:p>
        </w:tc>
        <w:tc>
          <w:tcPr>
            <w:tcW w:w="865" w:type="pct"/>
            <w:shd w:val="clear" w:color="auto" w:fill="auto"/>
            <w:vAlign w:val="center"/>
          </w:tcPr>
          <w:p w:rsidR="009C5E3F" w:rsidRPr="00FA1EA1" w:rsidRDefault="009C5E3F" w:rsidP="00117B92">
            <w:pPr>
              <w:jc w:val="center"/>
              <w:rPr>
                <w:rFonts w:eastAsiaTheme="minorEastAsia"/>
                <w:b/>
                <w:color w:val="000000" w:themeColor="text1"/>
                <w:sz w:val="18"/>
                <w:szCs w:val="18"/>
              </w:rPr>
            </w:pPr>
            <w:r w:rsidRPr="00FA1EA1">
              <w:rPr>
                <w:rFonts w:eastAsiaTheme="minorEastAsia" w:hAnsiTheme="minorEastAsia"/>
                <w:b/>
                <w:color w:val="000000" w:themeColor="text1"/>
                <w:sz w:val="18"/>
                <w:szCs w:val="18"/>
              </w:rPr>
              <w:t>修读要求</w:t>
            </w:r>
            <w:r w:rsidRPr="00FA1EA1">
              <w:rPr>
                <w:rFonts w:eastAsiaTheme="minorEastAsia"/>
                <w:b/>
                <w:color w:val="000000" w:themeColor="text1"/>
                <w:sz w:val="18"/>
                <w:szCs w:val="18"/>
              </w:rPr>
              <w:t xml:space="preserve"> </w:t>
            </w:r>
          </w:p>
          <w:p w:rsidR="005B7B79" w:rsidRPr="00FA1EA1" w:rsidRDefault="005B7B79" w:rsidP="00117B92">
            <w:pPr>
              <w:jc w:val="center"/>
              <w:rPr>
                <w:rFonts w:eastAsiaTheme="minorEastAsia"/>
                <w:b/>
                <w:color w:val="000000" w:themeColor="text1"/>
                <w:sz w:val="18"/>
                <w:szCs w:val="18"/>
              </w:rPr>
            </w:pPr>
            <w:r w:rsidRPr="00FA1EA1">
              <w:rPr>
                <w:rFonts w:eastAsiaTheme="minorEastAsia"/>
                <w:b/>
                <w:color w:val="000000" w:themeColor="text1"/>
                <w:sz w:val="18"/>
                <w:szCs w:val="18"/>
              </w:rPr>
              <w:t>Attending Requirements</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w:t>
            </w:r>
            <w:r w:rsidRPr="00FA1EA1">
              <w:rPr>
                <w:rFonts w:asciiTheme="minorEastAsia" w:eastAsiaTheme="minorEastAsia" w:hAnsiTheme="minorEastAsia"/>
                <w:color w:val="000000" w:themeColor="text1"/>
                <w:sz w:val="18"/>
                <w:szCs w:val="18"/>
              </w:rPr>
              <w:t>Ⅰ</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E0306525</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2.5/40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r w:rsidRPr="00FA1EA1">
              <w:rPr>
                <w:rFonts w:eastAsiaTheme="minorEastAsia"/>
                <w:color w:val="000000" w:themeColor="text1"/>
                <w:sz w:val="18"/>
                <w:szCs w:val="18"/>
              </w:rPr>
              <w:t xml:space="preserve"> </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w:t>
            </w:r>
            <w:r w:rsidRPr="00FA1EA1">
              <w:rPr>
                <w:rFonts w:asciiTheme="minorEastAsia" w:eastAsiaTheme="minorEastAsia" w:hAnsiTheme="minorEastAsia"/>
                <w:color w:val="000000" w:themeColor="text1"/>
                <w:sz w:val="18"/>
                <w:szCs w:val="18"/>
              </w:rPr>
              <w:t>Ⅱ</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E0306720</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2/32</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分析化学</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E0306930</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3/48</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w:t>
            </w:r>
            <w:r w:rsidRPr="00FA1EA1">
              <w:rPr>
                <w:rFonts w:asciiTheme="minorEastAsia" w:eastAsiaTheme="minorEastAsia" w:hAnsiTheme="minorEastAsia"/>
                <w:color w:val="000000" w:themeColor="text1"/>
                <w:sz w:val="18"/>
                <w:szCs w:val="18"/>
              </w:rPr>
              <w:t>Ⅰ</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E0307125</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2.5/40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有机化学</w:t>
            </w:r>
            <w:r w:rsidRPr="00FA1EA1">
              <w:rPr>
                <w:rFonts w:eastAsiaTheme="minorEastAsia"/>
                <w:color w:val="000000" w:themeColor="text1"/>
                <w:sz w:val="18"/>
                <w:szCs w:val="18"/>
              </w:rPr>
              <w:t xml:space="preserve"> </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E0307355</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5.5/88</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w:t>
            </w:r>
            <w:r w:rsidRPr="00FA1EA1">
              <w:rPr>
                <w:rFonts w:asciiTheme="minorEastAsia" w:eastAsiaTheme="minorEastAsia" w:hAnsiTheme="minorEastAsia"/>
                <w:color w:val="000000" w:themeColor="text1"/>
                <w:sz w:val="18"/>
                <w:szCs w:val="18"/>
              </w:rPr>
              <w:t>Ⅱ</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E0307530</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3/48</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无机化学实验</w:t>
            </w:r>
            <w:r w:rsidRPr="00FA1EA1">
              <w:rPr>
                <w:rFonts w:asciiTheme="minorEastAsia" w:eastAsiaTheme="minorEastAsia" w:hAnsiTheme="minorEastAsia"/>
                <w:color w:val="000000" w:themeColor="text1"/>
                <w:sz w:val="18"/>
                <w:szCs w:val="18"/>
              </w:rPr>
              <w:t>Ⅰ</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K0306620</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2/40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无机化学实验</w:t>
            </w:r>
            <w:r w:rsidRPr="00FA1EA1">
              <w:rPr>
                <w:rFonts w:asciiTheme="minorEastAsia" w:eastAsiaTheme="minorEastAsia" w:hAnsiTheme="minorEastAsia"/>
                <w:color w:val="000000" w:themeColor="text1"/>
                <w:sz w:val="18"/>
                <w:szCs w:val="18"/>
              </w:rPr>
              <w:t>Ⅱ</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K0306820</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2/40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分析化学实验</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K0307030</w:t>
            </w:r>
          </w:p>
        </w:tc>
        <w:tc>
          <w:tcPr>
            <w:tcW w:w="938" w:type="pct"/>
            <w:shd w:val="clear" w:color="auto" w:fill="auto"/>
            <w:vAlign w:val="center"/>
          </w:tcPr>
          <w:p w:rsidR="009C5E3F" w:rsidRPr="00FA1EA1" w:rsidRDefault="009C5E3F" w:rsidP="004239BA">
            <w:pPr>
              <w:widowControl/>
              <w:jc w:val="center"/>
              <w:rPr>
                <w:rFonts w:eastAsiaTheme="minorEastAsia"/>
                <w:color w:val="000000" w:themeColor="text1"/>
                <w:kern w:val="0"/>
                <w:sz w:val="18"/>
                <w:szCs w:val="18"/>
              </w:rPr>
            </w:pPr>
            <w:r w:rsidRPr="00FA1EA1">
              <w:rPr>
                <w:rFonts w:eastAsiaTheme="minorEastAsia"/>
                <w:color w:val="000000" w:themeColor="text1"/>
                <w:sz w:val="18"/>
                <w:szCs w:val="18"/>
              </w:rPr>
              <w:t>3/60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物理化学实验</w:t>
            </w:r>
            <w:r w:rsidRPr="00FA1EA1">
              <w:rPr>
                <w:rFonts w:asciiTheme="minorEastAsia" w:eastAsiaTheme="minorEastAsia" w:hAnsiTheme="minorEastAsia"/>
                <w:color w:val="000000" w:themeColor="text1"/>
                <w:sz w:val="18"/>
                <w:szCs w:val="18"/>
              </w:rPr>
              <w:t>Ⅰ</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K0307230</w:t>
            </w:r>
          </w:p>
        </w:tc>
        <w:tc>
          <w:tcPr>
            <w:tcW w:w="938"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3/60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物理化学实验</w:t>
            </w:r>
            <w:r w:rsidRPr="00FA1EA1">
              <w:rPr>
                <w:rFonts w:asciiTheme="minorEastAsia" w:eastAsiaTheme="minorEastAsia" w:hAnsiTheme="minorEastAsia"/>
                <w:color w:val="000000" w:themeColor="text1"/>
                <w:sz w:val="18"/>
                <w:szCs w:val="18"/>
              </w:rPr>
              <w:t>Ⅱ</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K0307620</w:t>
            </w:r>
          </w:p>
        </w:tc>
        <w:tc>
          <w:tcPr>
            <w:tcW w:w="938"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2/40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2258" w:type="pct"/>
            <w:shd w:val="clear" w:color="auto" w:fill="auto"/>
            <w:vAlign w:val="center"/>
          </w:tcPr>
          <w:p w:rsidR="009C5E3F" w:rsidRPr="00FA1EA1" w:rsidRDefault="009C5E3F" w:rsidP="004239BA">
            <w:pPr>
              <w:jc w:val="left"/>
              <w:rPr>
                <w:rFonts w:eastAsiaTheme="minorEastAsia"/>
                <w:color w:val="000000" w:themeColor="text1"/>
                <w:sz w:val="18"/>
                <w:szCs w:val="18"/>
              </w:rPr>
            </w:pPr>
            <w:r w:rsidRPr="00FA1EA1">
              <w:rPr>
                <w:rFonts w:eastAsiaTheme="minorEastAsia" w:hAnsiTheme="minorEastAsia"/>
                <w:color w:val="000000" w:themeColor="text1"/>
                <w:sz w:val="18"/>
                <w:szCs w:val="18"/>
              </w:rPr>
              <w:t>有机化学实验</w:t>
            </w:r>
          </w:p>
        </w:tc>
        <w:tc>
          <w:tcPr>
            <w:tcW w:w="939"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K0307450</w:t>
            </w:r>
          </w:p>
        </w:tc>
        <w:tc>
          <w:tcPr>
            <w:tcW w:w="938"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5/100</w:t>
            </w:r>
          </w:p>
        </w:tc>
        <w:tc>
          <w:tcPr>
            <w:tcW w:w="865"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3197" w:type="pct"/>
            <w:gridSpan w:val="2"/>
            <w:shd w:val="clear" w:color="auto" w:fill="auto"/>
            <w:vAlign w:val="center"/>
          </w:tcPr>
          <w:p w:rsidR="009C5E3F" w:rsidRPr="00FA1EA1" w:rsidRDefault="009C5E3F" w:rsidP="004239BA">
            <w:pPr>
              <w:jc w:val="center"/>
              <w:rPr>
                <w:rFonts w:eastAsiaTheme="minorEastAsia"/>
                <w:b/>
                <w:color w:val="000000" w:themeColor="text1"/>
                <w:sz w:val="18"/>
                <w:szCs w:val="18"/>
                <w:lang w:val="en-GB"/>
              </w:rPr>
            </w:pPr>
            <w:r w:rsidRPr="00FA1EA1">
              <w:rPr>
                <w:rFonts w:eastAsiaTheme="minorEastAsia" w:hAnsiTheme="minorEastAsia"/>
                <w:color w:val="000000" w:themeColor="text1"/>
                <w:sz w:val="18"/>
                <w:szCs w:val="18"/>
              </w:rPr>
              <w:t>其他</w:t>
            </w:r>
            <w:r w:rsidRPr="00FA1EA1">
              <w:rPr>
                <w:rFonts w:eastAsiaTheme="minorEastAsia" w:hAnsiTheme="minorEastAsia"/>
                <w:color w:val="000000" w:themeColor="text1"/>
                <w:sz w:val="18"/>
                <w:szCs w:val="18"/>
                <w:lang w:val="en-GB"/>
              </w:rPr>
              <w:t>（在</w:t>
            </w:r>
            <w:r w:rsidRPr="00FA1EA1">
              <w:rPr>
                <w:rFonts w:eastAsiaTheme="minorEastAsia" w:hAnsiTheme="minorEastAsia"/>
                <w:color w:val="000000" w:themeColor="text1"/>
                <w:sz w:val="18"/>
                <w:szCs w:val="18"/>
              </w:rPr>
              <w:t>学科基础课、专业核心课、专业选修课中选修</w:t>
            </w:r>
            <w:r w:rsidRPr="00FA1EA1">
              <w:rPr>
                <w:rFonts w:eastAsiaTheme="minorEastAsia" w:hAnsiTheme="minorEastAsia"/>
                <w:color w:val="000000" w:themeColor="text1"/>
                <w:sz w:val="18"/>
                <w:szCs w:val="18"/>
                <w:lang w:val="en-GB"/>
              </w:rPr>
              <w:t>）</w:t>
            </w:r>
          </w:p>
        </w:tc>
        <w:tc>
          <w:tcPr>
            <w:tcW w:w="938"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color w:val="000000" w:themeColor="text1"/>
                <w:sz w:val="18"/>
                <w:szCs w:val="18"/>
              </w:rPr>
              <w:t>9.5/152</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r w:rsidRPr="00FA1EA1">
              <w:rPr>
                <w:rFonts w:eastAsiaTheme="minorEastAsia" w:hAnsiTheme="minorEastAsia"/>
                <w:color w:val="000000" w:themeColor="text1"/>
                <w:sz w:val="18"/>
                <w:szCs w:val="18"/>
              </w:rPr>
              <w:t>必修</w:t>
            </w:r>
          </w:p>
        </w:tc>
      </w:tr>
      <w:tr w:rsidR="009C5E3F" w:rsidRPr="00FA1EA1" w:rsidTr="003F007A">
        <w:trPr>
          <w:trHeight w:val="284"/>
          <w:jc w:val="center"/>
        </w:trPr>
        <w:tc>
          <w:tcPr>
            <w:tcW w:w="3197" w:type="pct"/>
            <w:gridSpan w:val="2"/>
            <w:shd w:val="clear" w:color="auto" w:fill="auto"/>
          </w:tcPr>
          <w:p w:rsidR="009C5E3F" w:rsidRPr="00FA1EA1" w:rsidRDefault="009C5E3F" w:rsidP="004239BA">
            <w:pPr>
              <w:shd w:val="clear" w:color="auto" w:fill="FBFCFE"/>
              <w:rPr>
                <w:rFonts w:eastAsiaTheme="minorEastAsia"/>
                <w:color w:val="000000" w:themeColor="text1"/>
                <w:sz w:val="18"/>
                <w:szCs w:val="18"/>
              </w:rPr>
            </w:pPr>
            <w:r w:rsidRPr="00FA1EA1">
              <w:rPr>
                <w:rFonts w:eastAsiaTheme="minorEastAsia" w:hAnsiTheme="minorEastAsia"/>
                <w:b/>
                <w:color w:val="000000" w:themeColor="text1"/>
                <w:sz w:val="18"/>
                <w:szCs w:val="18"/>
              </w:rPr>
              <w:t>辅修结业学分要求</w:t>
            </w:r>
          </w:p>
        </w:tc>
        <w:tc>
          <w:tcPr>
            <w:tcW w:w="938" w:type="pct"/>
            <w:shd w:val="clear" w:color="auto" w:fill="auto"/>
            <w:vAlign w:val="center"/>
          </w:tcPr>
          <w:p w:rsidR="009C5E3F" w:rsidRPr="00FA1EA1" w:rsidRDefault="009C5E3F" w:rsidP="004239BA">
            <w:pPr>
              <w:jc w:val="center"/>
              <w:rPr>
                <w:rFonts w:eastAsiaTheme="minorEastAsia"/>
                <w:color w:val="000000" w:themeColor="text1"/>
                <w:sz w:val="18"/>
                <w:szCs w:val="18"/>
              </w:rPr>
            </w:pPr>
            <w:r w:rsidRPr="00FA1EA1">
              <w:rPr>
                <w:rFonts w:eastAsiaTheme="minorEastAsia"/>
                <w:b/>
                <w:color w:val="000000" w:themeColor="text1"/>
                <w:sz w:val="18"/>
                <w:szCs w:val="18"/>
              </w:rPr>
              <w:t>45/560</w:t>
            </w:r>
          </w:p>
        </w:tc>
        <w:tc>
          <w:tcPr>
            <w:tcW w:w="865" w:type="pct"/>
            <w:shd w:val="clear" w:color="auto" w:fill="auto"/>
          </w:tcPr>
          <w:p w:rsidR="009C5E3F" w:rsidRPr="00FA1EA1" w:rsidRDefault="009C5E3F" w:rsidP="004239BA">
            <w:pPr>
              <w:jc w:val="center"/>
              <w:rPr>
                <w:rFonts w:eastAsiaTheme="minorEastAsia"/>
                <w:color w:val="000000" w:themeColor="text1"/>
                <w:sz w:val="18"/>
                <w:szCs w:val="18"/>
              </w:rPr>
            </w:pPr>
          </w:p>
        </w:tc>
      </w:tr>
    </w:tbl>
    <w:p w:rsidR="009C5E3F" w:rsidRPr="00FA1EA1" w:rsidRDefault="009C5E3F" w:rsidP="00BC4E57">
      <w:pPr>
        <w:spacing w:line="360" w:lineRule="auto"/>
        <w:ind w:firstLineChars="200" w:firstLine="360"/>
        <w:rPr>
          <w:rFonts w:eastAsiaTheme="minorEastAsia"/>
          <w:b/>
          <w:color w:val="000000" w:themeColor="text1"/>
          <w:sz w:val="18"/>
          <w:szCs w:val="18"/>
        </w:rPr>
      </w:pPr>
      <w:r w:rsidRPr="00FA1EA1">
        <w:rPr>
          <w:rFonts w:eastAsiaTheme="minorEastAsia" w:hAnsiTheme="minorEastAsia"/>
          <w:color w:val="000000" w:themeColor="text1"/>
          <w:sz w:val="18"/>
          <w:szCs w:val="18"/>
        </w:rPr>
        <w:t>注：具体管理按《电子科技大学本科生辅修专业管理办法（试行）》执行。</w:t>
      </w:r>
    </w:p>
    <w:p w:rsidR="009C5E3F" w:rsidRPr="00FA1EA1" w:rsidRDefault="009C5E3F" w:rsidP="009C5E3F">
      <w:pPr>
        <w:rPr>
          <w:rFonts w:eastAsiaTheme="minorEastAsia"/>
          <w:color w:val="000000" w:themeColor="text1"/>
          <w:sz w:val="18"/>
          <w:szCs w:val="18"/>
        </w:rPr>
      </w:pPr>
    </w:p>
    <w:p w:rsidR="009C5E3F" w:rsidRPr="00FA1EA1" w:rsidRDefault="009C5E3F" w:rsidP="00172264">
      <w:pPr>
        <w:ind w:firstLineChars="200" w:firstLine="480"/>
        <w:rPr>
          <w:rFonts w:ascii="黑体" w:eastAsia="黑体" w:hAnsi="黑体"/>
          <w:color w:val="000000" w:themeColor="text1"/>
          <w:sz w:val="24"/>
        </w:rPr>
      </w:pPr>
      <w:r w:rsidRPr="00FA1EA1">
        <w:rPr>
          <w:rFonts w:ascii="黑体" w:eastAsia="黑体" w:hAnsi="黑体"/>
          <w:color w:val="000000" w:themeColor="text1"/>
          <w:sz w:val="24"/>
        </w:rPr>
        <w:t xml:space="preserve">培养方案制定人：何为 </w:t>
      </w:r>
      <w:r w:rsidRPr="00FA1EA1">
        <w:rPr>
          <w:rFonts w:ascii="黑体" w:eastAsia="黑体" w:hAnsi="黑体"/>
          <w:color w:val="000000" w:themeColor="text1"/>
          <w:sz w:val="24"/>
        </w:rPr>
        <w:tab/>
        <w:t xml:space="preserve">培养方案审核人：于奇 </w:t>
      </w:r>
      <w:r w:rsidRPr="00FA1EA1">
        <w:rPr>
          <w:rFonts w:ascii="黑体" w:eastAsia="黑体" w:hAnsi="黑体"/>
          <w:color w:val="000000" w:themeColor="text1"/>
          <w:sz w:val="24"/>
        </w:rPr>
        <w:tab/>
        <w:t>培养方案批准人：曾勇</w:t>
      </w:r>
    </w:p>
    <w:p w:rsidR="009C5E3F" w:rsidRPr="00FA1EA1" w:rsidRDefault="009C5E3F">
      <w:pPr>
        <w:widowControl/>
        <w:jc w:val="left"/>
        <w:rPr>
          <w:rFonts w:eastAsiaTheme="minorEastAsia"/>
          <w:color w:val="000000" w:themeColor="text1"/>
          <w:sz w:val="18"/>
          <w:szCs w:val="18"/>
        </w:rPr>
      </w:pPr>
    </w:p>
    <w:sectPr w:rsidR="009C5E3F" w:rsidRPr="00FA1EA1" w:rsidSect="00FE2AEE">
      <w:pgSz w:w="11907" w:h="16160" w:code="182"/>
      <w:pgMar w:top="1418"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19F" w:rsidRDefault="006C719F" w:rsidP="00AF4ADB">
      <w:r>
        <w:separator/>
      </w:r>
    </w:p>
  </w:endnote>
  <w:endnote w:type="continuationSeparator" w:id="1">
    <w:p w:rsidR="006C719F" w:rsidRDefault="006C719F" w:rsidP="00AF4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19F" w:rsidRDefault="006C719F" w:rsidP="00AF4ADB">
      <w:r>
        <w:separator/>
      </w:r>
    </w:p>
  </w:footnote>
  <w:footnote w:type="continuationSeparator" w:id="1">
    <w:p w:rsidR="006C719F" w:rsidRDefault="006C719F" w:rsidP="00AF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65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94255A"/>
    <w:lvl w:ilvl="0">
      <w:start w:val="1"/>
      <w:numFmt w:val="decimal"/>
      <w:pStyle w:val="5"/>
      <w:lvlText w:val="%1."/>
      <w:lvlJc w:val="left"/>
      <w:pPr>
        <w:tabs>
          <w:tab w:val="num" w:pos="2040"/>
        </w:tabs>
        <w:ind w:leftChars="800" w:left="2040" w:hangingChars="200" w:hanging="360"/>
      </w:pPr>
    </w:lvl>
  </w:abstractNum>
  <w:abstractNum w:abstractNumId="2">
    <w:nsid w:val="FFFFFF7D"/>
    <w:multiLevelType w:val="singleLevel"/>
    <w:tmpl w:val="5F96876A"/>
    <w:lvl w:ilvl="0">
      <w:start w:val="1"/>
      <w:numFmt w:val="decimal"/>
      <w:pStyle w:val="4"/>
      <w:lvlText w:val="%1."/>
      <w:lvlJc w:val="left"/>
      <w:pPr>
        <w:tabs>
          <w:tab w:val="num" w:pos="1620"/>
        </w:tabs>
        <w:ind w:leftChars="600" w:left="1620" w:hangingChars="200" w:hanging="360"/>
      </w:pPr>
    </w:lvl>
  </w:abstractNum>
  <w:abstractNum w:abstractNumId="3">
    <w:nsid w:val="FFFFFF7E"/>
    <w:multiLevelType w:val="singleLevel"/>
    <w:tmpl w:val="35AA0B44"/>
    <w:lvl w:ilvl="0">
      <w:start w:val="1"/>
      <w:numFmt w:val="decimal"/>
      <w:pStyle w:val="3"/>
      <w:lvlText w:val="%1."/>
      <w:lvlJc w:val="left"/>
      <w:pPr>
        <w:tabs>
          <w:tab w:val="num" w:pos="1200"/>
        </w:tabs>
        <w:ind w:leftChars="400" w:left="1200" w:hangingChars="200" w:hanging="360"/>
      </w:pPr>
    </w:lvl>
  </w:abstractNum>
  <w:abstractNum w:abstractNumId="4">
    <w:nsid w:val="FFFFFF7F"/>
    <w:multiLevelType w:val="singleLevel"/>
    <w:tmpl w:val="1F9AA966"/>
    <w:lvl w:ilvl="0">
      <w:start w:val="1"/>
      <w:numFmt w:val="decimal"/>
      <w:pStyle w:val="2"/>
      <w:lvlText w:val="%1."/>
      <w:lvlJc w:val="left"/>
      <w:pPr>
        <w:tabs>
          <w:tab w:val="num" w:pos="780"/>
        </w:tabs>
        <w:ind w:leftChars="200" w:left="780" w:hangingChars="200" w:hanging="360"/>
      </w:pPr>
    </w:lvl>
  </w:abstractNum>
  <w:abstractNum w:abstractNumId="5">
    <w:nsid w:val="FFFFFF80"/>
    <w:multiLevelType w:val="singleLevel"/>
    <w:tmpl w:val="DA7438A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84262E4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EC90FC9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16563CD0"/>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A492EE22"/>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C40EC40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16A6A65"/>
    <w:multiLevelType w:val="hybridMultilevel"/>
    <w:tmpl w:val="91A6201A"/>
    <w:lvl w:ilvl="0" w:tplc="8496D27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038B2789"/>
    <w:multiLevelType w:val="hybridMultilevel"/>
    <w:tmpl w:val="BD9EF0FC"/>
    <w:lvl w:ilvl="0" w:tplc="4BB034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3">
    <w:nsid w:val="0ABB4C4E"/>
    <w:multiLevelType w:val="hybridMultilevel"/>
    <w:tmpl w:val="6EC26E6A"/>
    <w:lvl w:ilvl="0" w:tplc="A632370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0E309C4"/>
    <w:multiLevelType w:val="hybridMultilevel"/>
    <w:tmpl w:val="EBA492DC"/>
    <w:lvl w:ilvl="0" w:tplc="B182487A">
      <w:start w:val="1"/>
      <w:numFmt w:val="decimal"/>
      <w:lvlText w:val="（%1）"/>
      <w:lvlJc w:val="left"/>
      <w:pPr>
        <w:ind w:left="900" w:hanging="9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118974F3"/>
    <w:multiLevelType w:val="hybridMultilevel"/>
    <w:tmpl w:val="A1723102"/>
    <w:lvl w:ilvl="0" w:tplc="7A14F6BE">
      <w:start w:val="1"/>
      <w:numFmt w:val="decimal"/>
      <w:lvlText w:val="%1."/>
      <w:lvlJc w:val="left"/>
      <w:pPr>
        <w:tabs>
          <w:tab w:val="num" w:pos="840"/>
        </w:tabs>
        <w:ind w:left="840" w:hanging="360"/>
      </w:pPr>
      <w:rPr>
        <w:rFonts w:cs="Times New Roman"/>
        <w:color w:val="auto"/>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6">
    <w:nsid w:val="178D25FD"/>
    <w:multiLevelType w:val="hybridMultilevel"/>
    <w:tmpl w:val="448AD2C6"/>
    <w:lvl w:ilvl="0" w:tplc="52C4BF1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219E667D"/>
    <w:multiLevelType w:val="hybridMultilevel"/>
    <w:tmpl w:val="76E2543C"/>
    <w:lvl w:ilvl="0" w:tplc="2EC24626">
      <w:start w:val="1"/>
      <w:numFmt w:val="decimal"/>
      <w:lvlText w:val="（%1）"/>
      <w:lvlJc w:val="left"/>
      <w:pPr>
        <w:ind w:left="1530" w:hanging="1050"/>
      </w:pPr>
      <w:rPr>
        <w:rFonts w:ascii="Times New Roman" w:hAnsi="Times New Roman"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1DB11C9"/>
    <w:multiLevelType w:val="hybridMultilevel"/>
    <w:tmpl w:val="D43E0756"/>
    <w:lvl w:ilvl="0" w:tplc="D060A53A">
      <w:start w:val="1"/>
      <w:numFmt w:val="decimal"/>
      <w:lvlText w:val="%1."/>
      <w:lvlJc w:val="left"/>
      <w:pPr>
        <w:ind w:left="900" w:hanging="420"/>
      </w:pPr>
      <w:rPr>
        <w:rFonts w:ascii="宋体" w:eastAsia="宋体" w:hAnsi="宋体"/>
        <w:b w:val="0"/>
        <w:sz w:val="22"/>
        <w:szCs w:val="22"/>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4DA7987"/>
    <w:multiLevelType w:val="hybridMultilevel"/>
    <w:tmpl w:val="DDFC9434"/>
    <w:lvl w:ilvl="0" w:tplc="3BE6622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2A581A9A"/>
    <w:multiLevelType w:val="hybridMultilevel"/>
    <w:tmpl w:val="CF743CAA"/>
    <w:lvl w:ilvl="0" w:tplc="A162C07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2CC829FD"/>
    <w:multiLevelType w:val="multilevel"/>
    <w:tmpl w:val="7F985220"/>
    <w:lvl w:ilvl="0">
      <w:start w:val="1"/>
      <w:numFmt w:val="decimal"/>
      <w:lvlText w:val="%1."/>
      <w:lvlJc w:val="left"/>
      <w:pPr>
        <w:tabs>
          <w:tab w:val="num" w:pos="900"/>
        </w:tabs>
        <w:ind w:left="900" w:hanging="420"/>
      </w:pPr>
      <w:rPr>
        <w:rFonts w:cs="Times New Roman"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2">
    <w:nsid w:val="33A56D22"/>
    <w:multiLevelType w:val="hybridMultilevel"/>
    <w:tmpl w:val="76E2543C"/>
    <w:lvl w:ilvl="0" w:tplc="2EC24626">
      <w:start w:val="1"/>
      <w:numFmt w:val="decimal"/>
      <w:lvlText w:val="（%1）"/>
      <w:lvlJc w:val="left"/>
      <w:pPr>
        <w:ind w:left="1530" w:hanging="1050"/>
      </w:pPr>
      <w:rPr>
        <w:rFonts w:ascii="Times New Roman" w:hAnsi="Times New Roman"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9EE1A8D"/>
    <w:multiLevelType w:val="hybridMultilevel"/>
    <w:tmpl w:val="5BEE2BB6"/>
    <w:lvl w:ilvl="0" w:tplc="41B29B8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4">
    <w:nsid w:val="3F420DAF"/>
    <w:multiLevelType w:val="hybridMultilevel"/>
    <w:tmpl w:val="5BCAB74C"/>
    <w:lvl w:ilvl="0" w:tplc="D94CE5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FF43BA9"/>
    <w:multiLevelType w:val="multilevel"/>
    <w:tmpl w:val="637AA02E"/>
    <w:lvl w:ilvl="0">
      <w:start w:val="1"/>
      <w:numFmt w:val="decimal"/>
      <w:lvlText w:val="%1."/>
      <w:lvlJc w:val="left"/>
      <w:pPr>
        <w:tabs>
          <w:tab w:val="num" w:pos="900"/>
        </w:tabs>
        <w:ind w:left="900" w:hanging="420"/>
      </w:pPr>
      <w:rPr>
        <w:rFonts w:cs="Times New Roman"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6">
    <w:nsid w:val="45ED687D"/>
    <w:multiLevelType w:val="hybridMultilevel"/>
    <w:tmpl w:val="063A3CA2"/>
    <w:lvl w:ilvl="0" w:tplc="E2B85F7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B6D5B64"/>
    <w:multiLevelType w:val="hybridMultilevel"/>
    <w:tmpl w:val="6220BDF2"/>
    <w:lvl w:ilvl="0" w:tplc="0409000F">
      <w:start w:val="1"/>
      <w:numFmt w:val="decimal"/>
      <w:lvlText w:val="%1."/>
      <w:lvlJc w:val="left"/>
      <w:pPr>
        <w:tabs>
          <w:tab w:val="num" w:pos="840"/>
        </w:tabs>
        <w:ind w:left="820" w:hanging="3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557E705C"/>
    <w:multiLevelType w:val="singleLevel"/>
    <w:tmpl w:val="557E705C"/>
    <w:lvl w:ilvl="0">
      <w:start w:val="8"/>
      <w:numFmt w:val="chineseCounting"/>
      <w:suff w:val="nothing"/>
      <w:lvlText w:val="%1、"/>
      <w:lvlJc w:val="left"/>
    </w:lvl>
  </w:abstractNum>
  <w:abstractNum w:abstractNumId="29">
    <w:nsid w:val="557E8E1F"/>
    <w:multiLevelType w:val="singleLevel"/>
    <w:tmpl w:val="557E8E1F"/>
    <w:lvl w:ilvl="0">
      <w:start w:val="4"/>
      <w:numFmt w:val="chineseCounting"/>
      <w:suff w:val="nothing"/>
      <w:lvlText w:val="%1、"/>
      <w:lvlJc w:val="left"/>
    </w:lvl>
  </w:abstractNum>
  <w:abstractNum w:abstractNumId="30">
    <w:nsid w:val="559B994B"/>
    <w:multiLevelType w:val="singleLevel"/>
    <w:tmpl w:val="559B994B"/>
    <w:lvl w:ilvl="0">
      <w:start w:val="3"/>
      <w:numFmt w:val="chineseCounting"/>
      <w:suff w:val="nothing"/>
      <w:lvlText w:val="%1、"/>
      <w:lvlJc w:val="left"/>
      <w:rPr>
        <w:rFonts w:cs="Times New Roman"/>
      </w:rPr>
    </w:lvl>
  </w:abstractNum>
  <w:abstractNum w:abstractNumId="31">
    <w:nsid w:val="55AE3837"/>
    <w:multiLevelType w:val="singleLevel"/>
    <w:tmpl w:val="55AE3837"/>
    <w:lvl w:ilvl="0">
      <w:start w:val="1"/>
      <w:numFmt w:val="decimal"/>
      <w:lvlText w:val="%1."/>
      <w:lvlJc w:val="left"/>
      <w:pPr>
        <w:ind w:left="420" w:hanging="420"/>
      </w:pPr>
    </w:lvl>
  </w:abstractNum>
  <w:abstractNum w:abstractNumId="32">
    <w:nsid w:val="55B01608"/>
    <w:multiLevelType w:val="hybridMultilevel"/>
    <w:tmpl w:val="EAC63EE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600FF08"/>
    <w:multiLevelType w:val="singleLevel"/>
    <w:tmpl w:val="5600FF08"/>
    <w:lvl w:ilvl="0">
      <w:start w:val="1"/>
      <w:numFmt w:val="bullet"/>
      <w:lvlText w:val=""/>
      <w:lvlJc w:val="left"/>
      <w:pPr>
        <w:tabs>
          <w:tab w:val="num" w:pos="420"/>
        </w:tabs>
        <w:ind w:left="420" w:hanging="420"/>
      </w:pPr>
      <w:rPr>
        <w:rFonts w:ascii="Wingdings" w:hAnsi="Wingdings" w:hint="default"/>
      </w:rPr>
    </w:lvl>
  </w:abstractNum>
  <w:abstractNum w:abstractNumId="34">
    <w:nsid w:val="572A2EF8"/>
    <w:multiLevelType w:val="hybridMultilevel"/>
    <w:tmpl w:val="88B88016"/>
    <w:lvl w:ilvl="0" w:tplc="E86281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95015E7"/>
    <w:multiLevelType w:val="hybridMultilevel"/>
    <w:tmpl w:val="C4B87AEC"/>
    <w:lvl w:ilvl="0" w:tplc="431E4C70">
      <w:start w:val="1"/>
      <w:numFmt w:val="decimalEnclosedCircle"/>
      <w:lvlText w:val="%1"/>
      <w:lvlJc w:val="left"/>
      <w:pPr>
        <w:tabs>
          <w:tab w:val="num" w:pos="720"/>
        </w:tabs>
        <w:ind w:left="720" w:hanging="360"/>
      </w:pPr>
      <w:rPr>
        <w:rFonts w:cs="Times New Roman"/>
      </w:rPr>
    </w:lvl>
    <w:lvl w:ilvl="1" w:tplc="B9CA2F88">
      <w:start w:val="1"/>
      <w:numFmt w:val="decimalEnclosedCircle"/>
      <w:lvlText w:val="%2"/>
      <w:lvlJc w:val="left"/>
      <w:pPr>
        <w:tabs>
          <w:tab w:val="num" w:pos="1440"/>
        </w:tabs>
        <w:ind w:left="1440" w:hanging="360"/>
      </w:pPr>
      <w:rPr>
        <w:rFonts w:cs="Times New Roman"/>
      </w:rPr>
    </w:lvl>
    <w:lvl w:ilvl="2" w:tplc="C7B04658">
      <w:start w:val="1"/>
      <w:numFmt w:val="decimalEnclosedCircle"/>
      <w:lvlText w:val="%3"/>
      <w:lvlJc w:val="left"/>
      <w:pPr>
        <w:tabs>
          <w:tab w:val="num" w:pos="2160"/>
        </w:tabs>
        <w:ind w:left="2160" w:hanging="360"/>
      </w:pPr>
      <w:rPr>
        <w:rFonts w:cs="Times New Roman"/>
      </w:rPr>
    </w:lvl>
    <w:lvl w:ilvl="3" w:tplc="168AFFDE">
      <w:start w:val="1"/>
      <w:numFmt w:val="decimalEnclosedCircle"/>
      <w:lvlText w:val="%4"/>
      <w:lvlJc w:val="left"/>
      <w:pPr>
        <w:tabs>
          <w:tab w:val="num" w:pos="2880"/>
        </w:tabs>
        <w:ind w:left="2880" w:hanging="360"/>
      </w:pPr>
      <w:rPr>
        <w:rFonts w:cs="Times New Roman"/>
      </w:rPr>
    </w:lvl>
    <w:lvl w:ilvl="4" w:tplc="6E88E188">
      <w:start w:val="1"/>
      <w:numFmt w:val="decimalEnclosedCircle"/>
      <w:lvlText w:val="%5"/>
      <w:lvlJc w:val="left"/>
      <w:pPr>
        <w:tabs>
          <w:tab w:val="num" w:pos="3600"/>
        </w:tabs>
        <w:ind w:left="3600" w:hanging="360"/>
      </w:pPr>
      <w:rPr>
        <w:rFonts w:cs="Times New Roman"/>
      </w:rPr>
    </w:lvl>
    <w:lvl w:ilvl="5" w:tplc="CBECBA28">
      <w:start w:val="1"/>
      <w:numFmt w:val="decimalEnclosedCircle"/>
      <w:lvlText w:val="%6"/>
      <w:lvlJc w:val="left"/>
      <w:pPr>
        <w:tabs>
          <w:tab w:val="num" w:pos="4320"/>
        </w:tabs>
        <w:ind w:left="4320" w:hanging="360"/>
      </w:pPr>
      <w:rPr>
        <w:rFonts w:cs="Times New Roman"/>
      </w:rPr>
    </w:lvl>
    <w:lvl w:ilvl="6" w:tplc="3F840F80">
      <w:start w:val="1"/>
      <w:numFmt w:val="decimalEnclosedCircle"/>
      <w:lvlText w:val="%7"/>
      <w:lvlJc w:val="left"/>
      <w:pPr>
        <w:tabs>
          <w:tab w:val="num" w:pos="5040"/>
        </w:tabs>
        <w:ind w:left="5040" w:hanging="360"/>
      </w:pPr>
      <w:rPr>
        <w:rFonts w:cs="Times New Roman"/>
      </w:rPr>
    </w:lvl>
    <w:lvl w:ilvl="7" w:tplc="1A269916">
      <w:start w:val="1"/>
      <w:numFmt w:val="decimalEnclosedCircle"/>
      <w:lvlText w:val="%8"/>
      <w:lvlJc w:val="left"/>
      <w:pPr>
        <w:tabs>
          <w:tab w:val="num" w:pos="5760"/>
        </w:tabs>
        <w:ind w:left="5760" w:hanging="360"/>
      </w:pPr>
      <w:rPr>
        <w:rFonts w:cs="Times New Roman"/>
      </w:rPr>
    </w:lvl>
    <w:lvl w:ilvl="8" w:tplc="8D1C079A">
      <w:start w:val="1"/>
      <w:numFmt w:val="decimalEnclosedCircle"/>
      <w:lvlText w:val="%9"/>
      <w:lvlJc w:val="left"/>
      <w:pPr>
        <w:tabs>
          <w:tab w:val="num" w:pos="6480"/>
        </w:tabs>
        <w:ind w:left="6480" w:hanging="360"/>
      </w:pPr>
      <w:rPr>
        <w:rFonts w:cs="Times New Roman"/>
      </w:rPr>
    </w:lvl>
  </w:abstractNum>
  <w:abstractNum w:abstractNumId="36">
    <w:nsid w:val="5BA75DB7"/>
    <w:multiLevelType w:val="hybridMultilevel"/>
    <w:tmpl w:val="A9EC5A4C"/>
    <w:lvl w:ilvl="0" w:tplc="0409000F">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37">
    <w:nsid w:val="5BD23F89"/>
    <w:multiLevelType w:val="multilevel"/>
    <w:tmpl w:val="637AA02E"/>
    <w:lvl w:ilvl="0">
      <w:start w:val="1"/>
      <w:numFmt w:val="decimal"/>
      <w:lvlText w:val="%1."/>
      <w:lvlJc w:val="left"/>
      <w:pPr>
        <w:tabs>
          <w:tab w:val="num" w:pos="900"/>
        </w:tabs>
        <w:ind w:left="900" w:hanging="420"/>
      </w:pPr>
      <w:rPr>
        <w:rFonts w:cs="Times New Roman"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8">
    <w:nsid w:val="5BEA749E"/>
    <w:multiLevelType w:val="hybridMultilevel"/>
    <w:tmpl w:val="4D18247E"/>
    <w:lvl w:ilvl="0" w:tplc="3948062E">
      <w:start w:val="1"/>
      <w:numFmt w:val="decimalEnclosedCircle"/>
      <w:lvlText w:val="%1"/>
      <w:lvlJc w:val="left"/>
      <w:pPr>
        <w:tabs>
          <w:tab w:val="num" w:pos="720"/>
        </w:tabs>
        <w:ind w:left="720" w:hanging="360"/>
      </w:pPr>
      <w:rPr>
        <w:rFonts w:cs="Times New Roman"/>
      </w:rPr>
    </w:lvl>
    <w:lvl w:ilvl="1" w:tplc="5136F930">
      <w:start w:val="1"/>
      <w:numFmt w:val="decimalEnclosedCircle"/>
      <w:lvlText w:val="%2"/>
      <w:lvlJc w:val="left"/>
      <w:pPr>
        <w:tabs>
          <w:tab w:val="num" w:pos="1440"/>
        </w:tabs>
        <w:ind w:left="1440" w:hanging="360"/>
      </w:pPr>
      <w:rPr>
        <w:rFonts w:cs="Times New Roman"/>
      </w:rPr>
    </w:lvl>
    <w:lvl w:ilvl="2" w:tplc="5A2A7220">
      <w:start w:val="1"/>
      <w:numFmt w:val="decimalEnclosedCircle"/>
      <w:lvlText w:val="%3"/>
      <w:lvlJc w:val="left"/>
      <w:pPr>
        <w:tabs>
          <w:tab w:val="num" w:pos="2160"/>
        </w:tabs>
        <w:ind w:left="2160" w:hanging="360"/>
      </w:pPr>
      <w:rPr>
        <w:rFonts w:cs="Times New Roman"/>
      </w:rPr>
    </w:lvl>
    <w:lvl w:ilvl="3" w:tplc="8DFA2E7E">
      <w:start w:val="1"/>
      <w:numFmt w:val="decimalEnclosedCircle"/>
      <w:lvlText w:val="%4"/>
      <w:lvlJc w:val="left"/>
      <w:pPr>
        <w:tabs>
          <w:tab w:val="num" w:pos="2880"/>
        </w:tabs>
        <w:ind w:left="2880" w:hanging="360"/>
      </w:pPr>
      <w:rPr>
        <w:rFonts w:cs="Times New Roman"/>
      </w:rPr>
    </w:lvl>
    <w:lvl w:ilvl="4" w:tplc="FB4647E0">
      <w:start w:val="1"/>
      <w:numFmt w:val="decimalEnclosedCircle"/>
      <w:lvlText w:val="%5"/>
      <w:lvlJc w:val="left"/>
      <w:pPr>
        <w:tabs>
          <w:tab w:val="num" w:pos="3600"/>
        </w:tabs>
        <w:ind w:left="3600" w:hanging="360"/>
      </w:pPr>
      <w:rPr>
        <w:rFonts w:cs="Times New Roman"/>
      </w:rPr>
    </w:lvl>
    <w:lvl w:ilvl="5" w:tplc="C81EAD2E">
      <w:start w:val="1"/>
      <w:numFmt w:val="decimalEnclosedCircle"/>
      <w:lvlText w:val="%6"/>
      <w:lvlJc w:val="left"/>
      <w:pPr>
        <w:tabs>
          <w:tab w:val="num" w:pos="4320"/>
        </w:tabs>
        <w:ind w:left="4320" w:hanging="360"/>
      </w:pPr>
      <w:rPr>
        <w:rFonts w:cs="Times New Roman"/>
      </w:rPr>
    </w:lvl>
    <w:lvl w:ilvl="6" w:tplc="36F6DE86">
      <w:start w:val="1"/>
      <w:numFmt w:val="decimalEnclosedCircle"/>
      <w:lvlText w:val="%7"/>
      <w:lvlJc w:val="left"/>
      <w:pPr>
        <w:tabs>
          <w:tab w:val="num" w:pos="5040"/>
        </w:tabs>
        <w:ind w:left="5040" w:hanging="360"/>
      </w:pPr>
      <w:rPr>
        <w:rFonts w:cs="Times New Roman"/>
      </w:rPr>
    </w:lvl>
    <w:lvl w:ilvl="7" w:tplc="4A808BFE">
      <w:start w:val="1"/>
      <w:numFmt w:val="decimalEnclosedCircle"/>
      <w:lvlText w:val="%8"/>
      <w:lvlJc w:val="left"/>
      <w:pPr>
        <w:tabs>
          <w:tab w:val="num" w:pos="5760"/>
        </w:tabs>
        <w:ind w:left="5760" w:hanging="360"/>
      </w:pPr>
      <w:rPr>
        <w:rFonts w:cs="Times New Roman"/>
      </w:rPr>
    </w:lvl>
    <w:lvl w:ilvl="8" w:tplc="0FF0BE98">
      <w:start w:val="1"/>
      <w:numFmt w:val="decimalEnclosedCircle"/>
      <w:lvlText w:val="%9"/>
      <w:lvlJc w:val="left"/>
      <w:pPr>
        <w:tabs>
          <w:tab w:val="num" w:pos="6480"/>
        </w:tabs>
        <w:ind w:left="6480" w:hanging="360"/>
      </w:pPr>
      <w:rPr>
        <w:rFonts w:cs="Times New Roman"/>
      </w:rPr>
    </w:lvl>
  </w:abstractNum>
  <w:abstractNum w:abstractNumId="39">
    <w:nsid w:val="66B27D43"/>
    <w:multiLevelType w:val="hybridMultilevel"/>
    <w:tmpl w:val="9B8492E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68FB3176"/>
    <w:multiLevelType w:val="hybridMultilevel"/>
    <w:tmpl w:val="D0FA85C6"/>
    <w:lvl w:ilvl="0" w:tplc="C144BE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6AA50550"/>
    <w:multiLevelType w:val="hybridMultilevel"/>
    <w:tmpl w:val="ED0EDD64"/>
    <w:lvl w:ilvl="0" w:tplc="5484DDE4">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2">
    <w:nsid w:val="6ECD6CB9"/>
    <w:multiLevelType w:val="hybridMultilevel"/>
    <w:tmpl w:val="CF80189E"/>
    <w:lvl w:ilvl="0" w:tplc="0409000F">
      <w:start w:val="1"/>
      <w:numFmt w:val="decimal"/>
      <w:lvlText w:val="%1."/>
      <w:lvlJc w:val="left"/>
      <w:pPr>
        <w:ind w:left="846" w:hanging="420"/>
      </w:pPr>
      <w:rPr>
        <w:rFonts w:cs="Times New Roman"/>
      </w:rPr>
    </w:lvl>
    <w:lvl w:ilvl="1" w:tplc="04090019">
      <w:start w:val="1"/>
      <w:numFmt w:val="lowerLetter"/>
      <w:lvlText w:val="%2)"/>
      <w:lvlJc w:val="left"/>
      <w:pPr>
        <w:ind w:left="1266" w:hanging="420"/>
      </w:pPr>
      <w:rPr>
        <w:rFonts w:cs="Times New Roman"/>
      </w:rPr>
    </w:lvl>
    <w:lvl w:ilvl="2" w:tplc="0409001B">
      <w:start w:val="1"/>
      <w:numFmt w:val="lowerRoman"/>
      <w:lvlText w:val="%3."/>
      <w:lvlJc w:val="right"/>
      <w:pPr>
        <w:ind w:left="1686" w:hanging="420"/>
      </w:pPr>
      <w:rPr>
        <w:rFonts w:cs="Times New Roman"/>
      </w:rPr>
    </w:lvl>
    <w:lvl w:ilvl="3" w:tplc="0409000F">
      <w:start w:val="1"/>
      <w:numFmt w:val="decimal"/>
      <w:lvlText w:val="%4."/>
      <w:lvlJc w:val="left"/>
      <w:pPr>
        <w:ind w:left="2106" w:hanging="420"/>
      </w:pPr>
      <w:rPr>
        <w:rFonts w:cs="Times New Roman"/>
      </w:rPr>
    </w:lvl>
    <w:lvl w:ilvl="4" w:tplc="04090019">
      <w:start w:val="1"/>
      <w:numFmt w:val="lowerLetter"/>
      <w:lvlText w:val="%5)"/>
      <w:lvlJc w:val="left"/>
      <w:pPr>
        <w:ind w:left="2526" w:hanging="420"/>
      </w:pPr>
      <w:rPr>
        <w:rFonts w:cs="Times New Roman"/>
      </w:rPr>
    </w:lvl>
    <w:lvl w:ilvl="5" w:tplc="0409001B">
      <w:start w:val="1"/>
      <w:numFmt w:val="lowerRoman"/>
      <w:lvlText w:val="%6."/>
      <w:lvlJc w:val="right"/>
      <w:pPr>
        <w:ind w:left="2946" w:hanging="420"/>
      </w:pPr>
      <w:rPr>
        <w:rFonts w:cs="Times New Roman"/>
      </w:rPr>
    </w:lvl>
    <w:lvl w:ilvl="6" w:tplc="0409000F">
      <w:start w:val="1"/>
      <w:numFmt w:val="decimal"/>
      <w:lvlText w:val="%7."/>
      <w:lvlJc w:val="left"/>
      <w:pPr>
        <w:ind w:left="3366" w:hanging="420"/>
      </w:pPr>
      <w:rPr>
        <w:rFonts w:cs="Times New Roman"/>
      </w:rPr>
    </w:lvl>
    <w:lvl w:ilvl="7" w:tplc="04090019">
      <w:start w:val="1"/>
      <w:numFmt w:val="lowerLetter"/>
      <w:lvlText w:val="%8)"/>
      <w:lvlJc w:val="left"/>
      <w:pPr>
        <w:ind w:left="3786" w:hanging="420"/>
      </w:pPr>
      <w:rPr>
        <w:rFonts w:cs="Times New Roman"/>
      </w:rPr>
    </w:lvl>
    <w:lvl w:ilvl="8" w:tplc="0409001B">
      <w:start w:val="1"/>
      <w:numFmt w:val="lowerRoman"/>
      <w:lvlText w:val="%9."/>
      <w:lvlJc w:val="right"/>
      <w:pPr>
        <w:ind w:left="4206" w:hanging="420"/>
      </w:pPr>
      <w:rPr>
        <w:rFonts w:cs="Times New Roman"/>
      </w:rPr>
    </w:lvl>
  </w:abstractNum>
  <w:num w:numId="1">
    <w:abstractNumId w:val="20"/>
  </w:num>
  <w:num w:numId="2">
    <w:abstractNumId w:val="39"/>
  </w:num>
  <w:num w:numId="3">
    <w:abstractNumId w:val="34"/>
  </w:num>
  <w:num w:numId="4">
    <w:abstractNumId w:val="23"/>
  </w:num>
  <w:num w:numId="5">
    <w:abstractNumId w:val="37"/>
  </w:num>
  <w:num w:numId="6">
    <w:abstractNumId w:val="25"/>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21"/>
  </w:num>
  <w:num w:numId="18">
    <w:abstractNumId w:val="17"/>
  </w:num>
  <w:num w:numId="19">
    <w:abstractNumId w:val="22"/>
  </w:num>
  <w:num w:numId="20">
    <w:abstractNumId w:val="18"/>
  </w:num>
  <w:num w:numId="21">
    <w:abstractNumId w:val="41"/>
  </w:num>
  <w:num w:numId="22">
    <w:abstractNumId w:val="42"/>
  </w:num>
  <w:num w:numId="23">
    <w:abstractNumId w:val="12"/>
  </w:num>
  <w:num w:numId="24">
    <w:abstractNumId w:val="36"/>
  </w:num>
  <w:num w:numId="25">
    <w:abstractNumId w:val="38"/>
  </w:num>
  <w:num w:numId="26">
    <w:abstractNumId w:val="35"/>
  </w:num>
  <w:num w:numId="27">
    <w:abstractNumId w:val="30"/>
  </w:num>
  <w:num w:numId="28">
    <w:abstractNumId w:val="31"/>
  </w:num>
  <w:num w:numId="29">
    <w:abstractNumId w:val="13"/>
  </w:num>
  <w:num w:numId="30">
    <w:abstractNumId w:val="0"/>
  </w:num>
  <w:num w:numId="31">
    <w:abstractNumId w:val="28"/>
  </w:num>
  <w:num w:numId="32">
    <w:abstractNumId w:val="29"/>
  </w:num>
  <w:num w:numId="33">
    <w:abstractNumId w:val="14"/>
  </w:num>
  <w:num w:numId="34">
    <w:abstractNumId w:val="40"/>
  </w:num>
  <w:num w:numId="35">
    <w:abstractNumId w:val="11"/>
  </w:num>
  <w:num w:numId="36">
    <w:abstractNumId w:val="32"/>
  </w:num>
  <w:num w:numId="37">
    <w:abstractNumId w:val="19"/>
  </w:num>
  <w:num w:numId="38">
    <w:abstractNumId w:val="27"/>
  </w:num>
  <w:num w:numId="39">
    <w:abstractNumId w:val="24"/>
  </w:num>
  <w:num w:numId="40">
    <w:abstractNumId w:val="16"/>
  </w:num>
  <w:num w:numId="41">
    <w:abstractNumId w:val="33"/>
  </w:num>
  <w:num w:numId="42">
    <w:abstractNumId w:val="2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ADB"/>
    <w:rsid w:val="000324E2"/>
    <w:rsid w:val="00033034"/>
    <w:rsid w:val="000508E4"/>
    <w:rsid w:val="00056938"/>
    <w:rsid w:val="00064B5B"/>
    <w:rsid w:val="00084241"/>
    <w:rsid w:val="000B37BA"/>
    <w:rsid w:val="000D7DBE"/>
    <w:rsid w:val="000E6061"/>
    <w:rsid w:val="00106023"/>
    <w:rsid w:val="00117B92"/>
    <w:rsid w:val="00125656"/>
    <w:rsid w:val="00125F55"/>
    <w:rsid w:val="00167FBB"/>
    <w:rsid w:val="00172264"/>
    <w:rsid w:val="0019300F"/>
    <w:rsid w:val="001F5877"/>
    <w:rsid w:val="00216D80"/>
    <w:rsid w:val="00234B28"/>
    <w:rsid w:val="0027315E"/>
    <w:rsid w:val="00290E06"/>
    <w:rsid w:val="00293B7E"/>
    <w:rsid w:val="002A2E1C"/>
    <w:rsid w:val="002C1268"/>
    <w:rsid w:val="002C5F17"/>
    <w:rsid w:val="002C7344"/>
    <w:rsid w:val="002E6428"/>
    <w:rsid w:val="002F0F7F"/>
    <w:rsid w:val="003102EF"/>
    <w:rsid w:val="00316373"/>
    <w:rsid w:val="00332149"/>
    <w:rsid w:val="00355856"/>
    <w:rsid w:val="00365690"/>
    <w:rsid w:val="0037380D"/>
    <w:rsid w:val="00376A1C"/>
    <w:rsid w:val="00380625"/>
    <w:rsid w:val="003D65E3"/>
    <w:rsid w:val="003F007A"/>
    <w:rsid w:val="003F630C"/>
    <w:rsid w:val="004059AA"/>
    <w:rsid w:val="004061AA"/>
    <w:rsid w:val="00406F4F"/>
    <w:rsid w:val="00411F2D"/>
    <w:rsid w:val="00422EF5"/>
    <w:rsid w:val="004239BA"/>
    <w:rsid w:val="00423AF7"/>
    <w:rsid w:val="00432700"/>
    <w:rsid w:val="004540BA"/>
    <w:rsid w:val="00460B6B"/>
    <w:rsid w:val="00460CF6"/>
    <w:rsid w:val="0046179B"/>
    <w:rsid w:val="0046393F"/>
    <w:rsid w:val="00480257"/>
    <w:rsid w:val="00482731"/>
    <w:rsid w:val="00495540"/>
    <w:rsid w:val="00495F03"/>
    <w:rsid w:val="004A7984"/>
    <w:rsid w:val="004C0E5F"/>
    <w:rsid w:val="004D329A"/>
    <w:rsid w:val="004D4471"/>
    <w:rsid w:val="004E5A33"/>
    <w:rsid w:val="00510225"/>
    <w:rsid w:val="005614D7"/>
    <w:rsid w:val="005802B4"/>
    <w:rsid w:val="0058608E"/>
    <w:rsid w:val="005B1114"/>
    <w:rsid w:val="005B7B79"/>
    <w:rsid w:val="005D1A68"/>
    <w:rsid w:val="005D3A47"/>
    <w:rsid w:val="006427B3"/>
    <w:rsid w:val="006715BF"/>
    <w:rsid w:val="006C719F"/>
    <w:rsid w:val="006E2492"/>
    <w:rsid w:val="00703BDA"/>
    <w:rsid w:val="007149B2"/>
    <w:rsid w:val="007172F4"/>
    <w:rsid w:val="00721FF0"/>
    <w:rsid w:val="007809F1"/>
    <w:rsid w:val="00785837"/>
    <w:rsid w:val="007B3379"/>
    <w:rsid w:val="007B7C26"/>
    <w:rsid w:val="007C77A4"/>
    <w:rsid w:val="007D1C31"/>
    <w:rsid w:val="008036A6"/>
    <w:rsid w:val="00812B99"/>
    <w:rsid w:val="008139DE"/>
    <w:rsid w:val="00845822"/>
    <w:rsid w:val="008549E9"/>
    <w:rsid w:val="008C39A9"/>
    <w:rsid w:val="008D0E97"/>
    <w:rsid w:val="008E644D"/>
    <w:rsid w:val="008F0A14"/>
    <w:rsid w:val="008F2855"/>
    <w:rsid w:val="00922B52"/>
    <w:rsid w:val="009238FF"/>
    <w:rsid w:val="009459D3"/>
    <w:rsid w:val="00960E52"/>
    <w:rsid w:val="00976406"/>
    <w:rsid w:val="00984C09"/>
    <w:rsid w:val="009C48C8"/>
    <w:rsid w:val="009C5E3F"/>
    <w:rsid w:val="009F549F"/>
    <w:rsid w:val="00A02613"/>
    <w:rsid w:val="00A11DFF"/>
    <w:rsid w:val="00A70F1A"/>
    <w:rsid w:val="00A97DDA"/>
    <w:rsid w:val="00AA4F62"/>
    <w:rsid w:val="00AD4534"/>
    <w:rsid w:val="00AF4ADB"/>
    <w:rsid w:val="00B20D45"/>
    <w:rsid w:val="00B2168A"/>
    <w:rsid w:val="00B34831"/>
    <w:rsid w:val="00B411BB"/>
    <w:rsid w:val="00B43466"/>
    <w:rsid w:val="00B656BB"/>
    <w:rsid w:val="00B913CA"/>
    <w:rsid w:val="00BB4934"/>
    <w:rsid w:val="00BC4E57"/>
    <w:rsid w:val="00BD09A1"/>
    <w:rsid w:val="00BE1386"/>
    <w:rsid w:val="00BF0C47"/>
    <w:rsid w:val="00BF7DE2"/>
    <w:rsid w:val="00C10A04"/>
    <w:rsid w:val="00C13D05"/>
    <w:rsid w:val="00C1496F"/>
    <w:rsid w:val="00C26346"/>
    <w:rsid w:val="00C526D2"/>
    <w:rsid w:val="00C86E79"/>
    <w:rsid w:val="00CD7D85"/>
    <w:rsid w:val="00D10610"/>
    <w:rsid w:val="00D75540"/>
    <w:rsid w:val="00D804C6"/>
    <w:rsid w:val="00DA606C"/>
    <w:rsid w:val="00DD2535"/>
    <w:rsid w:val="00DE23D3"/>
    <w:rsid w:val="00DE3679"/>
    <w:rsid w:val="00E40B46"/>
    <w:rsid w:val="00E85F9F"/>
    <w:rsid w:val="00E94E22"/>
    <w:rsid w:val="00E97C74"/>
    <w:rsid w:val="00F1409A"/>
    <w:rsid w:val="00F51313"/>
    <w:rsid w:val="00F9165A"/>
    <w:rsid w:val="00F94F68"/>
    <w:rsid w:val="00FA1EA1"/>
    <w:rsid w:val="00FD57BF"/>
    <w:rsid w:val="00FE2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4ADB"/>
    <w:pPr>
      <w:widowControl w:val="0"/>
      <w:jc w:val="both"/>
    </w:pPr>
    <w:rPr>
      <w:rFonts w:ascii="Times New Roman" w:eastAsia="宋体" w:hAnsi="Times New Roman" w:cs="Times New Roman"/>
      <w:szCs w:val="24"/>
    </w:rPr>
  </w:style>
  <w:style w:type="paragraph" w:styleId="1">
    <w:name w:val="heading 1"/>
    <w:basedOn w:val="a1"/>
    <w:next w:val="a1"/>
    <w:link w:val="1Char"/>
    <w:qFormat/>
    <w:rsid w:val="00BC4E57"/>
    <w:pPr>
      <w:keepNext/>
      <w:keepLines/>
      <w:spacing w:beforeLines="50" w:afterLines="50" w:line="420" w:lineRule="exact"/>
      <w:ind w:firstLineChars="200" w:firstLine="200"/>
      <w:jc w:val="left"/>
      <w:outlineLvl w:val="0"/>
    </w:pPr>
    <w:rPr>
      <w:b/>
      <w:bCs/>
      <w:kern w:val="44"/>
      <w:sz w:val="28"/>
      <w:szCs w:val="44"/>
    </w:rPr>
  </w:style>
  <w:style w:type="paragraph" w:styleId="21">
    <w:name w:val="heading 2"/>
    <w:basedOn w:val="a1"/>
    <w:next w:val="a1"/>
    <w:link w:val="2Char"/>
    <w:qFormat/>
    <w:rsid w:val="00BC4E57"/>
    <w:pPr>
      <w:keepNext/>
      <w:keepLines/>
      <w:spacing w:beforeLines="50" w:afterLines="50" w:line="420" w:lineRule="exact"/>
      <w:jc w:val="left"/>
      <w:outlineLvl w:val="1"/>
    </w:pPr>
    <w:rPr>
      <w:rFonts w:ascii="Arial" w:eastAsiaTheme="minorEastAsia" w:hAnsi="Arial"/>
      <w:b/>
      <w:bCs/>
      <w:sz w:val="24"/>
      <w:szCs w:val="32"/>
    </w:rPr>
  </w:style>
  <w:style w:type="paragraph" w:styleId="31">
    <w:name w:val="heading 3"/>
    <w:basedOn w:val="a1"/>
    <w:next w:val="a1"/>
    <w:link w:val="3Char"/>
    <w:qFormat/>
    <w:rsid w:val="00BC4E57"/>
    <w:pPr>
      <w:keepNext/>
      <w:keepLines/>
      <w:spacing w:beforeLines="50" w:afterLines="50" w:line="420" w:lineRule="exact"/>
      <w:jc w:val="center"/>
      <w:outlineLvl w:val="2"/>
    </w:pPr>
    <w:rPr>
      <w:rFonts w:eastAsiaTheme="minorEastAsia"/>
      <w:b/>
      <w:bCs/>
      <w:sz w:val="24"/>
      <w:szCs w:val="32"/>
    </w:rPr>
  </w:style>
  <w:style w:type="paragraph" w:styleId="41">
    <w:name w:val="heading 4"/>
    <w:basedOn w:val="a1"/>
    <w:next w:val="a1"/>
    <w:link w:val="4Char"/>
    <w:qFormat/>
    <w:rsid w:val="00117B92"/>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link w:val="5Char"/>
    <w:qFormat/>
    <w:rsid w:val="00117B92"/>
    <w:pPr>
      <w:keepNext/>
      <w:keepLines/>
      <w:spacing w:before="280" w:after="290" w:line="376" w:lineRule="auto"/>
      <w:outlineLvl w:val="4"/>
    </w:pPr>
    <w:rPr>
      <w:b/>
      <w:bCs/>
      <w:sz w:val="28"/>
      <w:szCs w:val="28"/>
    </w:rPr>
  </w:style>
  <w:style w:type="paragraph" w:styleId="6">
    <w:name w:val="heading 6"/>
    <w:basedOn w:val="a1"/>
    <w:next w:val="a1"/>
    <w:link w:val="6Char"/>
    <w:qFormat/>
    <w:rsid w:val="00117B92"/>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117B92"/>
    <w:pPr>
      <w:keepNext/>
      <w:keepLines/>
      <w:spacing w:before="240" w:after="64" w:line="320" w:lineRule="auto"/>
      <w:outlineLvl w:val="6"/>
    </w:pPr>
    <w:rPr>
      <w:b/>
      <w:bCs/>
      <w:sz w:val="24"/>
    </w:rPr>
  </w:style>
  <w:style w:type="paragraph" w:styleId="8">
    <w:name w:val="heading 8"/>
    <w:basedOn w:val="a1"/>
    <w:next w:val="a1"/>
    <w:link w:val="8Char"/>
    <w:qFormat/>
    <w:rsid w:val="00117B92"/>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117B92"/>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BC4E57"/>
    <w:rPr>
      <w:rFonts w:ascii="Times New Roman" w:eastAsia="宋体" w:hAnsi="Times New Roman" w:cs="Times New Roman"/>
      <w:b/>
      <w:bCs/>
      <w:kern w:val="44"/>
      <w:sz w:val="28"/>
      <w:szCs w:val="44"/>
    </w:rPr>
  </w:style>
  <w:style w:type="character" w:customStyle="1" w:styleId="2Char">
    <w:name w:val="标题 2 Char"/>
    <w:basedOn w:val="a2"/>
    <w:link w:val="21"/>
    <w:rsid w:val="00BC4E57"/>
    <w:rPr>
      <w:rFonts w:ascii="Arial" w:hAnsi="Arial" w:cs="Times New Roman"/>
      <w:b/>
      <w:bCs/>
      <w:sz w:val="24"/>
      <w:szCs w:val="32"/>
    </w:rPr>
  </w:style>
  <w:style w:type="character" w:customStyle="1" w:styleId="3Char">
    <w:name w:val="标题 3 Char"/>
    <w:basedOn w:val="a2"/>
    <w:link w:val="31"/>
    <w:rsid w:val="00BC4E57"/>
    <w:rPr>
      <w:rFonts w:ascii="Times New Roman" w:hAnsi="Times New Roman" w:cs="Times New Roman"/>
      <w:b/>
      <w:bCs/>
      <w:sz w:val="24"/>
      <w:szCs w:val="32"/>
    </w:rPr>
  </w:style>
  <w:style w:type="character" w:customStyle="1" w:styleId="4Char">
    <w:name w:val="标题 4 Char"/>
    <w:basedOn w:val="a2"/>
    <w:link w:val="41"/>
    <w:rsid w:val="00117B92"/>
    <w:rPr>
      <w:rFonts w:ascii="Arial" w:eastAsia="黑体" w:hAnsi="Arial" w:cs="Times New Roman"/>
      <w:b/>
      <w:bCs/>
      <w:sz w:val="28"/>
      <w:szCs w:val="28"/>
    </w:rPr>
  </w:style>
  <w:style w:type="character" w:customStyle="1" w:styleId="5Char">
    <w:name w:val="标题 5 Char"/>
    <w:basedOn w:val="a2"/>
    <w:link w:val="51"/>
    <w:rsid w:val="00117B92"/>
    <w:rPr>
      <w:rFonts w:ascii="Times New Roman" w:eastAsia="宋体" w:hAnsi="Times New Roman" w:cs="Times New Roman"/>
      <w:b/>
      <w:bCs/>
      <w:sz w:val="28"/>
      <w:szCs w:val="28"/>
    </w:rPr>
  </w:style>
  <w:style w:type="character" w:customStyle="1" w:styleId="6Char">
    <w:name w:val="标题 6 Char"/>
    <w:basedOn w:val="a2"/>
    <w:link w:val="6"/>
    <w:rsid w:val="00117B92"/>
    <w:rPr>
      <w:rFonts w:ascii="Arial" w:eastAsia="黑体" w:hAnsi="Arial" w:cs="Times New Roman"/>
      <w:b/>
      <w:bCs/>
      <w:sz w:val="24"/>
      <w:szCs w:val="24"/>
    </w:rPr>
  </w:style>
  <w:style w:type="character" w:customStyle="1" w:styleId="7Char">
    <w:name w:val="标题 7 Char"/>
    <w:basedOn w:val="a2"/>
    <w:link w:val="7"/>
    <w:rsid w:val="00117B92"/>
    <w:rPr>
      <w:rFonts w:ascii="Times New Roman" w:eastAsia="宋体" w:hAnsi="Times New Roman" w:cs="Times New Roman"/>
      <w:b/>
      <w:bCs/>
      <w:sz w:val="24"/>
      <w:szCs w:val="24"/>
    </w:rPr>
  </w:style>
  <w:style w:type="character" w:customStyle="1" w:styleId="8Char">
    <w:name w:val="标题 8 Char"/>
    <w:basedOn w:val="a2"/>
    <w:link w:val="8"/>
    <w:rsid w:val="00117B92"/>
    <w:rPr>
      <w:rFonts w:ascii="Arial" w:eastAsia="黑体" w:hAnsi="Arial" w:cs="Times New Roman"/>
      <w:sz w:val="24"/>
      <w:szCs w:val="24"/>
    </w:rPr>
  </w:style>
  <w:style w:type="character" w:customStyle="1" w:styleId="9Char">
    <w:name w:val="标题 9 Char"/>
    <w:basedOn w:val="a2"/>
    <w:link w:val="9"/>
    <w:rsid w:val="00117B92"/>
    <w:rPr>
      <w:rFonts w:ascii="Arial" w:eastAsia="黑体" w:hAnsi="Arial" w:cs="Times New Roman"/>
      <w:szCs w:val="21"/>
    </w:rPr>
  </w:style>
  <w:style w:type="paragraph" w:styleId="a5">
    <w:name w:val="header"/>
    <w:basedOn w:val="a1"/>
    <w:link w:val="Char"/>
    <w:unhideWhenUsed/>
    <w:rsid w:val="009C5E3F"/>
    <w:pPr>
      <w:pBdr>
        <w:bottom w:val="single" w:sz="6" w:space="1" w:color="auto"/>
      </w:pBdr>
      <w:tabs>
        <w:tab w:val="center" w:pos="4153"/>
        <w:tab w:val="right" w:pos="8306"/>
      </w:tabs>
      <w:snapToGrid w:val="0"/>
    </w:pPr>
    <w:rPr>
      <w:sz w:val="18"/>
      <w:szCs w:val="18"/>
    </w:rPr>
  </w:style>
  <w:style w:type="character" w:customStyle="1" w:styleId="Char">
    <w:name w:val="页眉 Char"/>
    <w:basedOn w:val="a2"/>
    <w:link w:val="a5"/>
    <w:rsid w:val="009C5E3F"/>
    <w:rPr>
      <w:rFonts w:ascii="Times New Roman" w:eastAsia="宋体" w:hAnsi="Times New Roman" w:cs="Times New Roman"/>
      <w:sz w:val="18"/>
      <w:szCs w:val="18"/>
    </w:rPr>
  </w:style>
  <w:style w:type="paragraph" w:styleId="a6">
    <w:name w:val="footer"/>
    <w:basedOn w:val="a1"/>
    <w:link w:val="Char0"/>
    <w:unhideWhenUsed/>
    <w:rsid w:val="00AF4ADB"/>
    <w:pPr>
      <w:tabs>
        <w:tab w:val="center" w:pos="4153"/>
        <w:tab w:val="right" w:pos="8306"/>
      </w:tabs>
      <w:snapToGrid w:val="0"/>
      <w:jc w:val="left"/>
    </w:pPr>
    <w:rPr>
      <w:sz w:val="18"/>
      <w:szCs w:val="18"/>
    </w:rPr>
  </w:style>
  <w:style w:type="character" w:customStyle="1" w:styleId="Char0">
    <w:name w:val="页脚 Char"/>
    <w:basedOn w:val="a2"/>
    <w:link w:val="a6"/>
    <w:rsid w:val="00AF4ADB"/>
    <w:rPr>
      <w:sz w:val="18"/>
      <w:szCs w:val="18"/>
    </w:rPr>
  </w:style>
  <w:style w:type="paragraph" w:customStyle="1" w:styleId="xl37">
    <w:name w:val="xl37"/>
    <w:basedOn w:val="a1"/>
    <w:rsid w:val="00F9165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table" w:styleId="a7">
    <w:name w:val="Table Grid"/>
    <w:basedOn w:val="a3"/>
    <w:rsid w:val="00F916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autoRedefine/>
    <w:rsid w:val="00F9165A"/>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styleId="a8">
    <w:name w:val="Balloon Text"/>
    <w:basedOn w:val="a1"/>
    <w:link w:val="Char1"/>
    <w:rsid w:val="00F9165A"/>
    <w:rPr>
      <w:sz w:val="18"/>
      <w:szCs w:val="18"/>
    </w:rPr>
  </w:style>
  <w:style w:type="character" w:customStyle="1" w:styleId="Char1">
    <w:name w:val="批注框文本 Char"/>
    <w:basedOn w:val="a2"/>
    <w:link w:val="a8"/>
    <w:rsid w:val="00F9165A"/>
    <w:rPr>
      <w:rFonts w:ascii="Times New Roman" w:eastAsia="宋体" w:hAnsi="Times New Roman" w:cs="Times New Roman"/>
      <w:sz w:val="18"/>
      <w:szCs w:val="18"/>
    </w:rPr>
  </w:style>
  <w:style w:type="character" w:styleId="a9">
    <w:name w:val="annotation reference"/>
    <w:rsid w:val="00F9165A"/>
    <w:rPr>
      <w:sz w:val="21"/>
      <w:szCs w:val="21"/>
    </w:rPr>
  </w:style>
  <w:style w:type="paragraph" w:styleId="aa">
    <w:name w:val="annotation text"/>
    <w:basedOn w:val="a1"/>
    <w:link w:val="Char2"/>
    <w:rsid w:val="00F9165A"/>
    <w:pPr>
      <w:jc w:val="left"/>
    </w:pPr>
  </w:style>
  <w:style w:type="character" w:customStyle="1" w:styleId="Char2">
    <w:name w:val="批注文字 Char"/>
    <w:basedOn w:val="a2"/>
    <w:link w:val="aa"/>
    <w:rsid w:val="00F9165A"/>
    <w:rPr>
      <w:rFonts w:ascii="Times New Roman" w:eastAsia="宋体" w:hAnsi="Times New Roman" w:cs="Times New Roman"/>
      <w:szCs w:val="24"/>
    </w:rPr>
  </w:style>
  <w:style w:type="paragraph" w:styleId="ab">
    <w:name w:val="annotation subject"/>
    <w:basedOn w:val="aa"/>
    <w:next w:val="aa"/>
    <w:link w:val="Char3"/>
    <w:rsid w:val="00F9165A"/>
    <w:rPr>
      <w:b/>
      <w:bCs/>
    </w:rPr>
  </w:style>
  <w:style w:type="character" w:customStyle="1" w:styleId="Char3">
    <w:name w:val="批注主题 Char"/>
    <w:basedOn w:val="Char2"/>
    <w:link w:val="ab"/>
    <w:uiPriority w:val="99"/>
    <w:semiHidden/>
    <w:rsid w:val="00F9165A"/>
    <w:rPr>
      <w:b/>
      <w:bCs/>
    </w:rPr>
  </w:style>
  <w:style w:type="paragraph" w:styleId="ac">
    <w:name w:val="Normal (Web)"/>
    <w:basedOn w:val="a1"/>
    <w:rsid w:val="00F9165A"/>
    <w:pPr>
      <w:widowControl/>
      <w:spacing w:before="100" w:beforeAutospacing="1" w:after="100" w:afterAutospacing="1"/>
      <w:jc w:val="left"/>
    </w:pPr>
    <w:rPr>
      <w:rFonts w:ascii="宋体" w:hAnsi="宋体" w:cs="宋体"/>
      <w:kern w:val="0"/>
      <w:sz w:val="24"/>
    </w:rPr>
  </w:style>
  <w:style w:type="paragraph" w:styleId="ad">
    <w:name w:val="List Paragraph"/>
    <w:basedOn w:val="a1"/>
    <w:uiPriority w:val="34"/>
    <w:qFormat/>
    <w:rsid w:val="00F9165A"/>
    <w:pPr>
      <w:ind w:firstLineChars="200" w:firstLine="420"/>
    </w:pPr>
    <w:rPr>
      <w:rFonts w:ascii="Calibri" w:hAnsi="Calibri"/>
      <w:szCs w:val="22"/>
    </w:rPr>
  </w:style>
  <w:style w:type="character" w:styleId="ae">
    <w:name w:val="Hyperlink"/>
    <w:basedOn w:val="a2"/>
    <w:uiPriority w:val="99"/>
    <w:unhideWhenUsed/>
    <w:rsid w:val="008F2855"/>
    <w:rPr>
      <w:color w:val="0000FF" w:themeColor="hyperlink"/>
      <w:u w:val="single"/>
    </w:rPr>
  </w:style>
  <w:style w:type="character" w:styleId="af">
    <w:name w:val="FollowedHyperlink"/>
    <w:basedOn w:val="a2"/>
    <w:uiPriority w:val="99"/>
    <w:semiHidden/>
    <w:unhideWhenUsed/>
    <w:rsid w:val="008F2855"/>
    <w:rPr>
      <w:color w:val="800080" w:themeColor="followedHyperlink"/>
      <w:u w:val="single"/>
    </w:rPr>
  </w:style>
  <w:style w:type="paragraph" w:customStyle="1" w:styleId="CharCharCharCharCharCharCharCharCharCharChar0">
    <w:name w:val="Char Char Char Char Char Char Char Char Char Char Char"/>
    <w:autoRedefine/>
    <w:rsid w:val="008F2855"/>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af0">
    <w:name w:val="大标题"/>
    <w:basedOn w:val="a1"/>
    <w:link w:val="Char4"/>
    <w:qFormat/>
    <w:rsid w:val="008F2855"/>
    <w:pPr>
      <w:jc w:val="center"/>
    </w:pPr>
    <w:rPr>
      <w:rFonts w:eastAsia="黑体"/>
      <w:sz w:val="32"/>
      <w:szCs w:val="32"/>
    </w:rPr>
  </w:style>
  <w:style w:type="character" w:customStyle="1" w:styleId="Char4">
    <w:name w:val="大标题 Char"/>
    <w:basedOn w:val="a2"/>
    <w:link w:val="af0"/>
    <w:rsid w:val="008F2855"/>
    <w:rPr>
      <w:rFonts w:ascii="Times New Roman" w:eastAsia="黑体" w:hAnsi="Times New Roman" w:cs="Times New Roman"/>
      <w:sz w:val="32"/>
      <w:szCs w:val="32"/>
    </w:rPr>
  </w:style>
  <w:style w:type="character" w:customStyle="1" w:styleId="apple-converted-space">
    <w:name w:val="apple-converted-space"/>
    <w:basedOn w:val="a2"/>
    <w:rsid w:val="00117B92"/>
  </w:style>
  <w:style w:type="character" w:styleId="af1">
    <w:name w:val="Strong"/>
    <w:qFormat/>
    <w:rsid w:val="00117B92"/>
    <w:rPr>
      <w:b/>
      <w:bCs/>
    </w:rPr>
  </w:style>
  <w:style w:type="paragraph" w:styleId="HTML">
    <w:name w:val="HTML Address"/>
    <w:basedOn w:val="a1"/>
    <w:link w:val="HTMLChar"/>
    <w:rsid w:val="00117B92"/>
    <w:rPr>
      <w:i/>
      <w:iCs/>
    </w:rPr>
  </w:style>
  <w:style w:type="character" w:customStyle="1" w:styleId="HTMLChar">
    <w:name w:val="HTML 地址 Char"/>
    <w:basedOn w:val="a2"/>
    <w:link w:val="HTML"/>
    <w:rsid w:val="00117B92"/>
    <w:rPr>
      <w:rFonts w:ascii="Times New Roman" w:eastAsia="宋体" w:hAnsi="Times New Roman" w:cs="Times New Roman"/>
      <w:i/>
      <w:iCs/>
      <w:szCs w:val="24"/>
    </w:rPr>
  </w:style>
  <w:style w:type="paragraph" w:styleId="HTML0">
    <w:name w:val="HTML Preformatted"/>
    <w:basedOn w:val="a1"/>
    <w:link w:val="HTMLChar0"/>
    <w:rsid w:val="00117B92"/>
    <w:rPr>
      <w:rFonts w:ascii="Courier New" w:hAnsi="Courier New" w:cs="Courier New"/>
      <w:sz w:val="20"/>
      <w:szCs w:val="20"/>
    </w:rPr>
  </w:style>
  <w:style w:type="character" w:customStyle="1" w:styleId="HTMLChar0">
    <w:name w:val="HTML 预设格式 Char"/>
    <w:basedOn w:val="a2"/>
    <w:link w:val="HTML0"/>
    <w:rsid w:val="00117B92"/>
    <w:rPr>
      <w:rFonts w:ascii="Courier New" w:eastAsia="宋体" w:hAnsi="Courier New" w:cs="Courier New"/>
      <w:sz w:val="20"/>
      <w:szCs w:val="20"/>
    </w:rPr>
  </w:style>
  <w:style w:type="paragraph" w:styleId="af2">
    <w:name w:val="Title"/>
    <w:basedOn w:val="a1"/>
    <w:link w:val="Char5"/>
    <w:qFormat/>
    <w:rsid w:val="00BC4E57"/>
    <w:pPr>
      <w:spacing w:afterLines="150"/>
      <w:jc w:val="center"/>
      <w:outlineLvl w:val="0"/>
    </w:pPr>
    <w:rPr>
      <w:rFonts w:ascii="Arial" w:eastAsia="黑体" w:hAnsi="Arial" w:cs="Arial"/>
      <w:bCs/>
      <w:sz w:val="32"/>
      <w:szCs w:val="32"/>
    </w:rPr>
  </w:style>
  <w:style w:type="character" w:customStyle="1" w:styleId="Char5">
    <w:name w:val="标题 Char"/>
    <w:basedOn w:val="a2"/>
    <w:link w:val="af2"/>
    <w:rsid w:val="00BC4E57"/>
    <w:rPr>
      <w:rFonts w:ascii="Arial" w:eastAsia="黑体" w:hAnsi="Arial" w:cs="Arial"/>
      <w:bCs/>
      <w:sz w:val="32"/>
      <w:szCs w:val="32"/>
    </w:rPr>
  </w:style>
  <w:style w:type="paragraph" w:styleId="af3">
    <w:name w:val="Salutation"/>
    <w:basedOn w:val="a1"/>
    <w:next w:val="a1"/>
    <w:link w:val="Char6"/>
    <w:rsid w:val="00117B92"/>
  </w:style>
  <w:style w:type="character" w:customStyle="1" w:styleId="Char6">
    <w:name w:val="称呼 Char"/>
    <w:basedOn w:val="a2"/>
    <w:link w:val="af3"/>
    <w:rsid w:val="00117B92"/>
    <w:rPr>
      <w:rFonts w:ascii="Times New Roman" w:eastAsia="宋体" w:hAnsi="Times New Roman" w:cs="Times New Roman"/>
      <w:szCs w:val="24"/>
    </w:rPr>
  </w:style>
  <w:style w:type="paragraph" w:styleId="af4">
    <w:name w:val="Plain Text"/>
    <w:basedOn w:val="a1"/>
    <w:link w:val="Char7"/>
    <w:rsid w:val="00117B92"/>
    <w:rPr>
      <w:rFonts w:ascii="宋体" w:hAnsi="Courier New" w:cs="Courier New"/>
      <w:szCs w:val="21"/>
    </w:rPr>
  </w:style>
  <w:style w:type="character" w:customStyle="1" w:styleId="Char7">
    <w:name w:val="纯文本 Char"/>
    <w:basedOn w:val="a2"/>
    <w:link w:val="af4"/>
    <w:rsid w:val="00117B92"/>
    <w:rPr>
      <w:rFonts w:ascii="宋体" w:eastAsia="宋体" w:hAnsi="Courier New" w:cs="Courier New"/>
      <w:szCs w:val="21"/>
    </w:rPr>
  </w:style>
  <w:style w:type="paragraph" w:styleId="af5">
    <w:name w:val="E-mail Signature"/>
    <w:basedOn w:val="a1"/>
    <w:link w:val="Char8"/>
    <w:rsid w:val="00117B92"/>
  </w:style>
  <w:style w:type="character" w:customStyle="1" w:styleId="Char8">
    <w:name w:val="电子邮件签名 Char"/>
    <w:basedOn w:val="a2"/>
    <w:link w:val="af5"/>
    <w:rsid w:val="00117B92"/>
    <w:rPr>
      <w:rFonts w:ascii="Times New Roman" w:eastAsia="宋体" w:hAnsi="Times New Roman" w:cs="Times New Roman"/>
      <w:szCs w:val="24"/>
    </w:rPr>
  </w:style>
  <w:style w:type="paragraph" w:styleId="af6">
    <w:name w:val="Subtitle"/>
    <w:basedOn w:val="a1"/>
    <w:link w:val="Char9"/>
    <w:qFormat/>
    <w:rsid w:val="00117B92"/>
    <w:pPr>
      <w:spacing w:before="240" w:after="60" w:line="312" w:lineRule="auto"/>
      <w:jc w:val="center"/>
      <w:outlineLvl w:val="1"/>
    </w:pPr>
    <w:rPr>
      <w:rFonts w:ascii="Arial" w:hAnsi="Arial" w:cs="Arial"/>
      <w:b/>
      <w:bCs/>
      <w:kern w:val="28"/>
      <w:sz w:val="32"/>
      <w:szCs w:val="32"/>
    </w:rPr>
  </w:style>
  <w:style w:type="character" w:customStyle="1" w:styleId="Char9">
    <w:name w:val="副标题 Char"/>
    <w:basedOn w:val="a2"/>
    <w:link w:val="af6"/>
    <w:rsid w:val="00117B92"/>
    <w:rPr>
      <w:rFonts w:ascii="Arial" w:eastAsia="宋体" w:hAnsi="Arial" w:cs="Arial"/>
      <w:b/>
      <w:bCs/>
      <w:kern w:val="28"/>
      <w:sz w:val="32"/>
      <w:szCs w:val="32"/>
    </w:rPr>
  </w:style>
  <w:style w:type="character" w:customStyle="1" w:styleId="Chara">
    <w:name w:val="宏文本 Char"/>
    <w:basedOn w:val="a2"/>
    <w:link w:val="af7"/>
    <w:semiHidden/>
    <w:rsid w:val="00117B92"/>
    <w:rPr>
      <w:rFonts w:ascii="Courier New" w:eastAsia="宋体" w:hAnsi="Courier New" w:cs="Courier New"/>
      <w:sz w:val="24"/>
      <w:szCs w:val="24"/>
    </w:rPr>
  </w:style>
  <w:style w:type="paragraph" w:styleId="af7">
    <w:name w:val="macro"/>
    <w:link w:val="Chara"/>
    <w:semiHidden/>
    <w:rsid w:val="00117B9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paragraph" w:styleId="af8">
    <w:name w:val="envelope return"/>
    <w:basedOn w:val="a1"/>
    <w:rsid w:val="00117B92"/>
    <w:pPr>
      <w:snapToGrid w:val="0"/>
    </w:pPr>
    <w:rPr>
      <w:rFonts w:ascii="Arial" w:hAnsi="Arial" w:cs="Arial"/>
    </w:rPr>
  </w:style>
  <w:style w:type="character" w:customStyle="1" w:styleId="Charb">
    <w:name w:val="脚注文本 Char"/>
    <w:basedOn w:val="a2"/>
    <w:link w:val="af9"/>
    <w:semiHidden/>
    <w:rsid w:val="00117B92"/>
    <w:rPr>
      <w:rFonts w:ascii="Times New Roman" w:eastAsia="宋体" w:hAnsi="Times New Roman" w:cs="Times New Roman"/>
      <w:sz w:val="18"/>
      <w:szCs w:val="18"/>
    </w:rPr>
  </w:style>
  <w:style w:type="paragraph" w:styleId="af9">
    <w:name w:val="footnote text"/>
    <w:basedOn w:val="a1"/>
    <w:link w:val="Charb"/>
    <w:semiHidden/>
    <w:rsid w:val="00117B92"/>
    <w:pPr>
      <w:snapToGrid w:val="0"/>
      <w:jc w:val="left"/>
    </w:pPr>
    <w:rPr>
      <w:sz w:val="18"/>
      <w:szCs w:val="18"/>
    </w:rPr>
  </w:style>
  <w:style w:type="paragraph" w:styleId="afa">
    <w:name w:val="Closing"/>
    <w:basedOn w:val="a1"/>
    <w:link w:val="Charc"/>
    <w:rsid w:val="00117B92"/>
    <w:pPr>
      <w:ind w:leftChars="2100" w:left="100"/>
    </w:pPr>
  </w:style>
  <w:style w:type="character" w:customStyle="1" w:styleId="Charc">
    <w:name w:val="结束语 Char"/>
    <w:basedOn w:val="a2"/>
    <w:link w:val="afa"/>
    <w:rsid w:val="00117B92"/>
    <w:rPr>
      <w:rFonts w:ascii="Times New Roman" w:eastAsia="宋体" w:hAnsi="Times New Roman" w:cs="Times New Roman"/>
      <w:szCs w:val="24"/>
    </w:rPr>
  </w:style>
  <w:style w:type="paragraph" w:styleId="afb">
    <w:name w:val="List"/>
    <w:basedOn w:val="a1"/>
    <w:rsid w:val="00117B92"/>
    <w:pPr>
      <w:ind w:left="200" w:hangingChars="200" w:hanging="200"/>
    </w:pPr>
  </w:style>
  <w:style w:type="paragraph" w:styleId="22">
    <w:name w:val="List 2"/>
    <w:basedOn w:val="a1"/>
    <w:rsid w:val="00117B92"/>
    <w:pPr>
      <w:ind w:leftChars="200" w:left="100" w:hangingChars="200" w:hanging="200"/>
    </w:pPr>
  </w:style>
  <w:style w:type="paragraph" w:styleId="32">
    <w:name w:val="List 3"/>
    <w:basedOn w:val="a1"/>
    <w:rsid w:val="00117B92"/>
    <w:pPr>
      <w:ind w:leftChars="400" w:left="100" w:hangingChars="200" w:hanging="200"/>
    </w:pPr>
  </w:style>
  <w:style w:type="paragraph" w:styleId="42">
    <w:name w:val="List 4"/>
    <w:basedOn w:val="a1"/>
    <w:rsid w:val="00117B92"/>
    <w:pPr>
      <w:ind w:leftChars="600" w:left="100" w:hangingChars="200" w:hanging="200"/>
    </w:pPr>
  </w:style>
  <w:style w:type="paragraph" w:styleId="52">
    <w:name w:val="List 5"/>
    <w:basedOn w:val="a1"/>
    <w:rsid w:val="00117B92"/>
    <w:pPr>
      <w:ind w:leftChars="800" w:left="100" w:hangingChars="200" w:hanging="200"/>
    </w:pPr>
  </w:style>
  <w:style w:type="paragraph" w:styleId="a">
    <w:name w:val="List Number"/>
    <w:basedOn w:val="a1"/>
    <w:rsid w:val="00117B92"/>
    <w:pPr>
      <w:numPr>
        <w:numId w:val="7"/>
      </w:numPr>
    </w:pPr>
  </w:style>
  <w:style w:type="paragraph" w:styleId="2">
    <w:name w:val="List Number 2"/>
    <w:basedOn w:val="a1"/>
    <w:rsid w:val="00117B92"/>
    <w:pPr>
      <w:numPr>
        <w:numId w:val="8"/>
      </w:numPr>
    </w:pPr>
  </w:style>
  <w:style w:type="paragraph" w:styleId="3">
    <w:name w:val="List Number 3"/>
    <w:basedOn w:val="a1"/>
    <w:rsid w:val="00117B92"/>
    <w:pPr>
      <w:numPr>
        <w:numId w:val="9"/>
      </w:numPr>
    </w:pPr>
  </w:style>
  <w:style w:type="paragraph" w:styleId="4">
    <w:name w:val="List Number 4"/>
    <w:basedOn w:val="a1"/>
    <w:rsid w:val="00117B92"/>
    <w:pPr>
      <w:numPr>
        <w:numId w:val="10"/>
      </w:numPr>
    </w:pPr>
  </w:style>
  <w:style w:type="paragraph" w:styleId="5">
    <w:name w:val="List Number 5"/>
    <w:basedOn w:val="a1"/>
    <w:rsid w:val="00117B92"/>
    <w:pPr>
      <w:numPr>
        <w:numId w:val="11"/>
      </w:numPr>
    </w:pPr>
  </w:style>
  <w:style w:type="paragraph" w:styleId="afc">
    <w:name w:val="List Continue"/>
    <w:basedOn w:val="a1"/>
    <w:rsid w:val="00117B92"/>
    <w:pPr>
      <w:spacing w:after="120"/>
      <w:ind w:leftChars="200" w:left="420"/>
    </w:pPr>
  </w:style>
  <w:style w:type="paragraph" w:styleId="23">
    <w:name w:val="List Continue 2"/>
    <w:basedOn w:val="a1"/>
    <w:rsid w:val="00117B92"/>
    <w:pPr>
      <w:spacing w:after="120"/>
      <w:ind w:leftChars="400" w:left="840"/>
    </w:pPr>
  </w:style>
  <w:style w:type="paragraph" w:styleId="33">
    <w:name w:val="List Continue 3"/>
    <w:basedOn w:val="a1"/>
    <w:rsid w:val="00117B92"/>
    <w:pPr>
      <w:spacing w:after="120"/>
      <w:ind w:leftChars="600" w:left="1260"/>
    </w:pPr>
  </w:style>
  <w:style w:type="paragraph" w:styleId="43">
    <w:name w:val="List Continue 4"/>
    <w:basedOn w:val="a1"/>
    <w:rsid w:val="00117B92"/>
    <w:pPr>
      <w:spacing w:after="120"/>
      <w:ind w:leftChars="800" w:left="1680"/>
    </w:pPr>
  </w:style>
  <w:style w:type="paragraph" w:styleId="53">
    <w:name w:val="List Continue 5"/>
    <w:basedOn w:val="a1"/>
    <w:rsid w:val="00117B92"/>
    <w:pPr>
      <w:spacing w:after="120"/>
      <w:ind w:leftChars="1000" w:left="2100"/>
    </w:pPr>
  </w:style>
  <w:style w:type="paragraph" w:styleId="a0">
    <w:name w:val="List Bullet"/>
    <w:basedOn w:val="a1"/>
    <w:rsid w:val="00117B92"/>
    <w:pPr>
      <w:numPr>
        <w:numId w:val="12"/>
      </w:numPr>
    </w:pPr>
  </w:style>
  <w:style w:type="paragraph" w:styleId="20">
    <w:name w:val="List Bullet 2"/>
    <w:basedOn w:val="a1"/>
    <w:rsid w:val="00117B92"/>
    <w:pPr>
      <w:numPr>
        <w:numId w:val="13"/>
      </w:numPr>
    </w:pPr>
  </w:style>
  <w:style w:type="paragraph" w:styleId="30">
    <w:name w:val="List Bullet 3"/>
    <w:basedOn w:val="a1"/>
    <w:rsid w:val="00117B92"/>
    <w:pPr>
      <w:numPr>
        <w:numId w:val="14"/>
      </w:numPr>
    </w:pPr>
  </w:style>
  <w:style w:type="paragraph" w:styleId="40">
    <w:name w:val="List Bullet 4"/>
    <w:basedOn w:val="a1"/>
    <w:rsid w:val="00117B92"/>
    <w:pPr>
      <w:numPr>
        <w:numId w:val="15"/>
      </w:numPr>
    </w:pPr>
  </w:style>
  <w:style w:type="paragraph" w:styleId="50">
    <w:name w:val="List Bullet 5"/>
    <w:basedOn w:val="a1"/>
    <w:rsid w:val="00117B92"/>
    <w:pPr>
      <w:numPr>
        <w:numId w:val="16"/>
      </w:numPr>
    </w:pPr>
  </w:style>
  <w:style w:type="paragraph" w:styleId="10">
    <w:name w:val="toc 1"/>
    <w:basedOn w:val="a1"/>
    <w:next w:val="a1"/>
    <w:autoRedefine/>
    <w:semiHidden/>
    <w:rsid w:val="00117B92"/>
  </w:style>
  <w:style w:type="paragraph" w:styleId="afd">
    <w:name w:val="Signature"/>
    <w:basedOn w:val="a1"/>
    <w:link w:val="Chard"/>
    <w:rsid w:val="00117B92"/>
    <w:pPr>
      <w:ind w:leftChars="2100" w:left="100"/>
    </w:pPr>
  </w:style>
  <w:style w:type="character" w:customStyle="1" w:styleId="Chard">
    <w:name w:val="签名 Char"/>
    <w:basedOn w:val="a2"/>
    <w:link w:val="afd"/>
    <w:rsid w:val="00117B92"/>
    <w:rPr>
      <w:rFonts w:ascii="Times New Roman" w:eastAsia="宋体" w:hAnsi="Times New Roman" w:cs="Times New Roman"/>
      <w:szCs w:val="24"/>
    </w:rPr>
  </w:style>
  <w:style w:type="paragraph" w:styleId="afe">
    <w:name w:val="Date"/>
    <w:basedOn w:val="a1"/>
    <w:next w:val="a1"/>
    <w:link w:val="Chare"/>
    <w:rsid w:val="00117B92"/>
    <w:pPr>
      <w:ind w:leftChars="2500" w:left="100"/>
    </w:pPr>
  </w:style>
  <w:style w:type="character" w:customStyle="1" w:styleId="Chare">
    <w:name w:val="日期 Char"/>
    <w:basedOn w:val="a2"/>
    <w:link w:val="afe"/>
    <w:rsid w:val="00117B92"/>
    <w:rPr>
      <w:rFonts w:ascii="Times New Roman" w:eastAsia="宋体" w:hAnsi="Times New Roman" w:cs="Times New Roman"/>
      <w:szCs w:val="24"/>
    </w:rPr>
  </w:style>
  <w:style w:type="paragraph" w:styleId="aff">
    <w:name w:val="envelope address"/>
    <w:basedOn w:val="a1"/>
    <w:rsid w:val="00117B92"/>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17B92"/>
  </w:style>
  <w:style w:type="paragraph" w:styleId="aff0">
    <w:name w:val="caption"/>
    <w:basedOn w:val="a1"/>
    <w:next w:val="a1"/>
    <w:qFormat/>
    <w:rsid w:val="00117B92"/>
    <w:rPr>
      <w:rFonts w:ascii="Arial" w:eastAsia="黑体" w:hAnsi="Arial" w:cs="Arial"/>
      <w:sz w:val="20"/>
      <w:szCs w:val="20"/>
    </w:rPr>
  </w:style>
  <w:style w:type="character" w:customStyle="1" w:styleId="Charf">
    <w:name w:val="尾注文本 Char"/>
    <w:basedOn w:val="a2"/>
    <w:link w:val="aff1"/>
    <w:semiHidden/>
    <w:rsid w:val="00117B92"/>
    <w:rPr>
      <w:rFonts w:ascii="Times New Roman" w:eastAsia="宋体" w:hAnsi="Times New Roman" w:cs="Times New Roman"/>
      <w:szCs w:val="24"/>
    </w:rPr>
  </w:style>
  <w:style w:type="paragraph" w:styleId="aff1">
    <w:name w:val="endnote text"/>
    <w:basedOn w:val="a1"/>
    <w:link w:val="Charf"/>
    <w:semiHidden/>
    <w:rsid w:val="00117B92"/>
    <w:pPr>
      <w:snapToGrid w:val="0"/>
      <w:jc w:val="left"/>
    </w:pPr>
  </w:style>
  <w:style w:type="paragraph" w:styleId="aff2">
    <w:name w:val="Block Text"/>
    <w:basedOn w:val="a1"/>
    <w:rsid w:val="00117B92"/>
    <w:pPr>
      <w:spacing w:after="120"/>
      <w:ind w:leftChars="700" w:left="1440" w:rightChars="700" w:right="1440"/>
    </w:pPr>
  </w:style>
  <w:style w:type="paragraph" w:styleId="aff3">
    <w:name w:val="Document Map"/>
    <w:basedOn w:val="a1"/>
    <w:link w:val="Charf0"/>
    <w:rsid w:val="00117B92"/>
    <w:pPr>
      <w:shd w:val="clear" w:color="auto" w:fill="000080"/>
    </w:pPr>
  </w:style>
  <w:style w:type="character" w:customStyle="1" w:styleId="Charf0">
    <w:name w:val="文档结构图 Char"/>
    <w:basedOn w:val="a2"/>
    <w:link w:val="aff3"/>
    <w:rsid w:val="00117B92"/>
    <w:rPr>
      <w:rFonts w:ascii="Times New Roman" w:eastAsia="宋体" w:hAnsi="Times New Roman" w:cs="Times New Roman"/>
      <w:szCs w:val="24"/>
      <w:shd w:val="clear" w:color="auto" w:fill="000080"/>
    </w:rPr>
  </w:style>
  <w:style w:type="paragraph" w:styleId="aff4">
    <w:name w:val="Message Header"/>
    <w:basedOn w:val="a1"/>
    <w:link w:val="Charf1"/>
    <w:rsid w:val="00117B9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2"/>
    <w:link w:val="aff4"/>
    <w:rsid w:val="00117B92"/>
    <w:rPr>
      <w:rFonts w:ascii="Arial" w:eastAsia="宋体" w:hAnsi="Arial" w:cs="Arial"/>
      <w:sz w:val="24"/>
      <w:szCs w:val="24"/>
      <w:shd w:val="pct20" w:color="auto" w:fill="auto"/>
    </w:rPr>
  </w:style>
  <w:style w:type="paragraph" w:styleId="aff5">
    <w:name w:val="Body Text"/>
    <w:basedOn w:val="a1"/>
    <w:link w:val="Charf2"/>
    <w:rsid w:val="00117B92"/>
    <w:pPr>
      <w:spacing w:after="120"/>
    </w:pPr>
  </w:style>
  <w:style w:type="character" w:customStyle="1" w:styleId="Charf2">
    <w:name w:val="正文文本 Char"/>
    <w:basedOn w:val="a2"/>
    <w:link w:val="aff5"/>
    <w:rsid w:val="00117B92"/>
    <w:rPr>
      <w:rFonts w:ascii="Times New Roman" w:eastAsia="宋体" w:hAnsi="Times New Roman" w:cs="Times New Roman"/>
      <w:szCs w:val="24"/>
    </w:rPr>
  </w:style>
  <w:style w:type="paragraph" w:styleId="aff6">
    <w:name w:val="Body Text First Indent"/>
    <w:basedOn w:val="aff5"/>
    <w:link w:val="Charf3"/>
    <w:rsid w:val="00117B92"/>
    <w:pPr>
      <w:ind w:firstLineChars="100" w:firstLine="420"/>
    </w:pPr>
  </w:style>
  <w:style w:type="character" w:customStyle="1" w:styleId="Charf3">
    <w:name w:val="正文首行缩进 Char"/>
    <w:basedOn w:val="Charf2"/>
    <w:link w:val="aff6"/>
    <w:rsid w:val="00117B92"/>
  </w:style>
  <w:style w:type="paragraph" w:styleId="aff7">
    <w:name w:val="Body Text Indent"/>
    <w:basedOn w:val="a1"/>
    <w:link w:val="Charf4"/>
    <w:rsid w:val="00117B92"/>
    <w:pPr>
      <w:spacing w:after="120"/>
      <w:ind w:leftChars="200" w:left="420"/>
    </w:pPr>
  </w:style>
  <w:style w:type="character" w:customStyle="1" w:styleId="Charf4">
    <w:name w:val="正文文本缩进 Char"/>
    <w:basedOn w:val="a2"/>
    <w:link w:val="aff7"/>
    <w:rsid w:val="00117B92"/>
    <w:rPr>
      <w:rFonts w:ascii="Times New Roman" w:eastAsia="宋体" w:hAnsi="Times New Roman" w:cs="Times New Roman"/>
      <w:szCs w:val="24"/>
    </w:rPr>
  </w:style>
  <w:style w:type="paragraph" w:styleId="24">
    <w:name w:val="Body Text First Indent 2"/>
    <w:basedOn w:val="aff7"/>
    <w:link w:val="2Char0"/>
    <w:rsid w:val="00117B92"/>
    <w:pPr>
      <w:ind w:firstLineChars="200" w:firstLine="420"/>
    </w:pPr>
  </w:style>
  <w:style w:type="character" w:customStyle="1" w:styleId="2Char0">
    <w:name w:val="正文首行缩进 2 Char"/>
    <w:basedOn w:val="Charf4"/>
    <w:link w:val="24"/>
    <w:rsid w:val="00117B92"/>
  </w:style>
  <w:style w:type="paragraph" w:styleId="aff8">
    <w:name w:val="Normal Indent"/>
    <w:basedOn w:val="a1"/>
    <w:rsid w:val="00117B92"/>
    <w:pPr>
      <w:ind w:firstLineChars="200" w:firstLine="420"/>
    </w:pPr>
  </w:style>
  <w:style w:type="paragraph" w:styleId="25">
    <w:name w:val="Body Text 2"/>
    <w:basedOn w:val="a1"/>
    <w:link w:val="2Char1"/>
    <w:rsid w:val="00117B92"/>
    <w:pPr>
      <w:spacing w:after="120" w:line="480" w:lineRule="auto"/>
    </w:pPr>
  </w:style>
  <w:style w:type="character" w:customStyle="1" w:styleId="2Char1">
    <w:name w:val="正文文本 2 Char"/>
    <w:basedOn w:val="a2"/>
    <w:link w:val="25"/>
    <w:rsid w:val="00117B92"/>
    <w:rPr>
      <w:rFonts w:ascii="Times New Roman" w:eastAsia="宋体" w:hAnsi="Times New Roman" w:cs="Times New Roman"/>
      <w:szCs w:val="24"/>
    </w:rPr>
  </w:style>
  <w:style w:type="paragraph" w:styleId="34">
    <w:name w:val="Body Text 3"/>
    <w:basedOn w:val="a1"/>
    <w:link w:val="3Char0"/>
    <w:rsid w:val="00117B92"/>
    <w:pPr>
      <w:spacing w:after="120"/>
    </w:pPr>
    <w:rPr>
      <w:sz w:val="16"/>
      <w:szCs w:val="16"/>
    </w:rPr>
  </w:style>
  <w:style w:type="character" w:customStyle="1" w:styleId="3Char0">
    <w:name w:val="正文文本 3 Char"/>
    <w:basedOn w:val="a2"/>
    <w:link w:val="34"/>
    <w:rsid w:val="00117B92"/>
    <w:rPr>
      <w:rFonts w:ascii="Times New Roman" w:eastAsia="宋体" w:hAnsi="Times New Roman" w:cs="Times New Roman"/>
      <w:sz w:val="16"/>
      <w:szCs w:val="16"/>
    </w:rPr>
  </w:style>
  <w:style w:type="paragraph" w:styleId="26">
    <w:name w:val="Body Text Indent 2"/>
    <w:basedOn w:val="a1"/>
    <w:link w:val="2Char2"/>
    <w:rsid w:val="00117B92"/>
    <w:pPr>
      <w:spacing w:after="120" w:line="480" w:lineRule="auto"/>
      <w:ind w:leftChars="200" w:left="420"/>
    </w:pPr>
  </w:style>
  <w:style w:type="character" w:customStyle="1" w:styleId="2Char2">
    <w:name w:val="正文文本缩进 2 Char"/>
    <w:basedOn w:val="a2"/>
    <w:link w:val="26"/>
    <w:rsid w:val="00117B92"/>
    <w:rPr>
      <w:rFonts w:ascii="Times New Roman" w:eastAsia="宋体" w:hAnsi="Times New Roman" w:cs="Times New Roman"/>
      <w:szCs w:val="24"/>
    </w:rPr>
  </w:style>
  <w:style w:type="paragraph" w:styleId="35">
    <w:name w:val="Body Text Indent 3"/>
    <w:basedOn w:val="a1"/>
    <w:link w:val="3Char1"/>
    <w:rsid w:val="00117B92"/>
    <w:pPr>
      <w:spacing w:after="120"/>
      <w:ind w:leftChars="200" w:left="420"/>
    </w:pPr>
    <w:rPr>
      <w:sz w:val="16"/>
      <w:szCs w:val="16"/>
    </w:rPr>
  </w:style>
  <w:style w:type="character" w:customStyle="1" w:styleId="3Char1">
    <w:name w:val="正文文本缩进 3 Char"/>
    <w:basedOn w:val="a2"/>
    <w:link w:val="35"/>
    <w:rsid w:val="00117B92"/>
    <w:rPr>
      <w:rFonts w:ascii="Times New Roman" w:eastAsia="宋体" w:hAnsi="Times New Roman" w:cs="Times New Roman"/>
      <w:sz w:val="16"/>
      <w:szCs w:val="16"/>
    </w:rPr>
  </w:style>
  <w:style w:type="paragraph" w:styleId="aff9">
    <w:name w:val="Note Heading"/>
    <w:basedOn w:val="a1"/>
    <w:next w:val="a1"/>
    <w:link w:val="Charf5"/>
    <w:rsid w:val="00117B92"/>
    <w:pPr>
      <w:jc w:val="center"/>
    </w:pPr>
  </w:style>
  <w:style w:type="character" w:customStyle="1" w:styleId="Charf5">
    <w:name w:val="注释标题 Char"/>
    <w:basedOn w:val="a2"/>
    <w:link w:val="aff9"/>
    <w:rsid w:val="00117B92"/>
    <w:rPr>
      <w:rFonts w:ascii="Times New Roman" w:eastAsia="宋体" w:hAnsi="Times New Roman" w:cs="Times New Roman"/>
      <w:szCs w:val="24"/>
    </w:rPr>
  </w:style>
  <w:style w:type="character" w:customStyle="1" w:styleId="Char10">
    <w:name w:val="页眉 Char1"/>
    <w:rsid w:val="00117B92"/>
    <w:rPr>
      <w:kern w:val="2"/>
      <w:sz w:val="18"/>
      <w:szCs w:val="18"/>
    </w:rPr>
  </w:style>
  <w:style w:type="paragraph" w:customStyle="1" w:styleId="affa">
    <w:uiPriority w:val="99"/>
    <w:unhideWhenUsed/>
    <w:rsid w:val="00117B92"/>
    <w:pPr>
      <w:widowControl w:val="0"/>
      <w:jc w:val="both"/>
    </w:pPr>
    <w:rPr>
      <w:rFonts w:ascii="Times New Roman" w:eastAsia="宋体" w:hAnsi="Times New Roman" w:cs="Times New Roman"/>
      <w:szCs w:val="24"/>
    </w:rPr>
  </w:style>
  <w:style w:type="paragraph" w:customStyle="1" w:styleId="xl86">
    <w:name w:val="xl86"/>
    <w:basedOn w:val="a1"/>
    <w:rsid w:val="00117B92"/>
    <w:pPr>
      <w:widowControl/>
      <w:pBdr>
        <w:top w:val="single" w:sz="8" w:space="0" w:color="0066CC"/>
        <w:bottom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8">
    <w:name w:val="xl108"/>
    <w:basedOn w:val="a1"/>
    <w:rsid w:val="00117B92"/>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character" w:customStyle="1" w:styleId="Char11">
    <w:name w:val="文档结构图 Char1"/>
    <w:rsid w:val="00117B92"/>
    <w:rPr>
      <w:rFonts w:ascii="Microsoft YaHei UI" w:eastAsia="Microsoft YaHei UI"/>
      <w:kern w:val="2"/>
      <w:sz w:val="18"/>
      <w:szCs w:val="18"/>
    </w:rPr>
  </w:style>
  <w:style w:type="paragraph" w:customStyle="1" w:styleId="xl81">
    <w:name w:val="xl81"/>
    <w:basedOn w:val="a1"/>
    <w:rsid w:val="00117B92"/>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92">
    <w:name w:val="xl92"/>
    <w:basedOn w:val="a1"/>
    <w:rsid w:val="00117B92"/>
    <w:pPr>
      <w:widowControl/>
      <w:pBdr>
        <w:top w:val="single" w:sz="8" w:space="0" w:color="0066CC"/>
        <w:right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93">
    <w:name w:val="xl93"/>
    <w:basedOn w:val="a1"/>
    <w:rsid w:val="00117B92"/>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b/>
      <w:bCs/>
      <w:kern w:val="0"/>
      <w:sz w:val="18"/>
      <w:szCs w:val="18"/>
    </w:rPr>
  </w:style>
  <w:style w:type="paragraph" w:customStyle="1" w:styleId="xl80">
    <w:name w:val="xl80"/>
    <w:basedOn w:val="a1"/>
    <w:rsid w:val="00117B92"/>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kern w:val="0"/>
      <w:sz w:val="18"/>
      <w:szCs w:val="18"/>
    </w:rPr>
  </w:style>
  <w:style w:type="paragraph" w:customStyle="1" w:styleId="xl95">
    <w:name w:val="xl95"/>
    <w:basedOn w:val="a1"/>
    <w:rsid w:val="00117B92"/>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left"/>
    </w:pPr>
    <w:rPr>
      <w:rFonts w:ascii="宋体" w:hAnsi="宋体" w:cs="宋体"/>
      <w:kern w:val="0"/>
      <w:sz w:val="18"/>
      <w:szCs w:val="18"/>
    </w:rPr>
  </w:style>
  <w:style w:type="paragraph" w:customStyle="1" w:styleId="xl105">
    <w:name w:val="xl105"/>
    <w:basedOn w:val="a1"/>
    <w:rsid w:val="00117B92"/>
    <w:pPr>
      <w:widowControl/>
      <w:pBdr>
        <w:left w:val="single" w:sz="8" w:space="0" w:color="0066CC"/>
        <w:bottom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7">
    <w:name w:val="xl97"/>
    <w:basedOn w:val="a1"/>
    <w:rsid w:val="00117B92"/>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color w:val="333399"/>
      <w:kern w:val="0"/>
      <w:sz w:val="18"/>
      <w:szCs w:val="18"/>
    </w:rPr>
  </w:style>
  <w:style w:type="paragraph" w:customStyle="1" w:styleId="xl85">
    <w:name w:val="xl85"/>
    <w:basedOn w:val="a1"/>
    <w:rsid w:val="00117B92"/>
    <w:pPr>
      <w:widowControl/>
      <w:pBdr>
        <w:top w:val="single" w:sz="12" w:space="0" w:color="0066CC"/>
        <w:bottom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87">
    <w:name w:val="xl87"/>
    <w:basedOn w:val="a1"/>
    <w:rsid w:val="00117B92"/>
    <w:pPr>
      <w:widowControl/>
      <w:pBdr>
        <w:top w:val="single" w:sz="8" w:space="0" w:color="0066CC"/>
        <w:bottom w:val="single" w:sz="8" w:space="0" w:color="0066CC"/>
        <w:right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1"/>
    <w:rsid w:val="00117B92"/>
    <w:pPr>
      <w:widowControl/>
      <w:pBdr>
        <w:top w:val="single" w:sz="8" w:space="0" w:color="0066CC"/>
        <w:lef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1"/>
    <w:rsid w:val="00117B92"/>
    <w:pPr>
      <w:widowControl/>
      <w:pBdr>
        <w:top w:val="single" w:sz="8" w:space="0" w:color="0066CC"/>
        <w:left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7">
    <w:name w:val="xl107"/>
    <w:basedOn w:val="a1"/>
    <w:rsid w:val="00117B92"/>
    <w:pPr>
      <w:widowControl/>
      <w:pBdr>
        <w:left w:val="single" w:sz="8" w:space="0" w:color="0066CC"/>
        <w:bottom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6">
    <w:name w:val="xl106"/>
    <w:basedOn w:val="a1"/>
    <w:rsid w:val="00117B92"/>
    <w:pPr>
      <w:widowControl/>
      <w:pBdr>
        <w:top w:val="single" w:sz="12" w:space="0" w:color="0066CC"/>
        <w:left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1">
    <w:name w:val="xl101"/>
    <w:basedOn w:val="a1"/>
    <w:rsid w:val="00117B92"/>
    <w:pPr>
      <w:widowControl/>
      <w:pBdr>
        <w:left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1"/>
    <w:rsid w:val="00117B92"/>
    <w:pPr>
      <w:widowControl/>
      <w:pBdr>
        <w:left w:val="single" w:sz="12"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110">
    <w:name w:val="xl110"/>
    <w:basedOn w:val="a1"/>
    <w:rsid w:val="00117B92"/>
    <w:pPr>
      <w:widowControl/>
      <w:pBdr>
        <w:top w:val="single" w:sz="12" w:space="0" w:color="0066CC"/>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1"/>
    <w:rsid w:val="00117B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1F3D83"/>
      <w:kern w:val="0"/>
      <w:sz w:val="18"/>
      <w:szCs w:val="18"/>
    </w:rPr>
  </w:style>
  <w:style w:type="paragraph" w:customStyle="1" w:styleId="xl91">
    <w:name w:val="xl91"/>
    <w:basedOn w:val="a1"/>
    <w:rsid w:val="00117B92"/>
    <w:pPr>
      <w:widowControl/>
      <w:pBdr>
        <w:top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1"/>
    <w:rsid w:val="00117B92"/>
    <w:pPr>
      <w:widowControl/>
      <w:pBdr>
        <w:left w:val="single" w:sz="8" w:space="0" w:color="0066CC"/>
        <w:bottom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89">
    <w:name w:val="xl89"/>
    <w:basedOn w:val="a1"/>
    <w:rsid w:val="00117B92"/>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center"/>
    </w:pPr>
    <w:rPr>
      <w:rFonts w:ascii="宋体" w:hAnsi="宋体" w:cs="宋体"/>
      <w:color w:val="333399"/>
      <w:kern w:val="0"/>
      <w:sz w:val="18"/>
      <w:szCs w:val="18"/>
    </w:rPr>
  </w:style>
  <w:style w:type="paragraph" w:customStyle="1" w:styleId="xl109">
    <w:name w:val="xl109"/>
    <w:basedOn w:val="a1"/>
    <w:rsid w:val="00117B92"/>
    <w:pPr>
      <w:widowControl/>
      <w:pBdr>
        <w:top w:val="single" w:sz="12" w:space="0" w:color="0066CC"/>
        <w:left w:val="single" w:sz="12" w:space="0" w:color="0066CC"/>
      </w:pBdr>
      <w:spacing w:before="100" w:beforeAutospacing="1" w:after="100" w:afterAutospacing="1"/>
      <w:jc w:val="center"/>
    </w:pPr>
    <w:rPr>
      <w:rFonts w:ascii="宋体" w:hAnsi="宋体" w:cs="宋体"/>
      <w:color w:val="000000"/>
      <w:kern w:val="0"/>
      <w:sz w:val="18"/>
      <w:szCs w:val="18"/>
    </w:rPr>
  </w:style>
  <w:style w:type="paragraph" w:customStyle="1" w:styleId="xl65">
    <w:name w:val="xl65"/>
    <w:basedOn w:val="a1"/>
    <w:rsid w:val="00117B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1"/>
    <w:rsid w:val="00117B92"/>
    <w:pPr>
      <w:widowControl/>
      <w:pBdr>
        <w:top w:val="single" w:sz="8" w:space="0" w:color="0066CC"/>
        <w:left w:val="single" w:sz="12"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84">
    <w:name w:val="xl84"/>
    <w:basedOn w:val="a1"/>
    <w:rsid w:val="00117B92"/>
    <w:pPr>
      <w:widowControl/>
      <w:pBdr>
        <w:top w:val="single" w:sz="12" w:space="0" w:color="0066CC"/>
        <w:bottom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4">
    <w:name w:val="xl104"/>
    <w:basedOn w:val="a1"/>
    <w:rsid w:val="00117B92"/>
    <w:pPr>
      <w:widowControl/>
      <w:pBdr>
        <w:lef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68">
    <w:name w:val="xl68"/>
    <w:basedOn w:val="a1"/>
    <w:rsid w:val="00117B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Cs w:val="21"/>
    </w:rPr>
  </w:style>
  <w:style w:type="paragraph" w:customStyle="1" w:styleId="xl66">
    <w:name w:val="xl66"/>
    <w:basedOn w:val="a1"/>
    <w:rsid w:val="00117B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1"/>
    <w:rsid w:val="00117B92"/>
    <w:pPr>
      <w:widowControl/>
      <w:pBdr>
        <w:top w:val="single" w:sz="8" w:space="0" w:color="0066CC"/>
        <w:left w:val="single" w:sz="8" w:space="0" w:color="0066CC"/>
        <w:bottom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83">
    <w:name w:val="xl83"/>
    <w:basedOn w:val="a1"/>
    <w:rsid w:val="00117B92"/>
    <w:pPr>
      <w:widowControl/>
      <w:pBdr>
        <w:top w:val="single" w:sz="12" w:space="0" w:color="0066CC"/>
        <w:left w:val="single" w:sz="8" w:space="0" w:color="0066CC"/>
        <w:bottom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0">
    <w:name w:val="xl100"/>
    <w:basedOn w:val="a1"/>
    <w:rsid w:val="00117B92"/>
    <w:pPr>
      <w:widowControl/>
      <w:pBdr>
        <w:top w:val="single" w:sz="8" w:space="0" w:color="0066CC"/>
        <w:left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1"/>
    <w:rsid w:val="00117B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67">
    <w:name w:val="xl67"/>
    <w:basedOn w:val="a1"/>
    <w:rsid w:val="00117B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1"/>
    <w:rsid w:val="00117B92"/>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b/>
      <w:bCs/>
      <w:kern w:val="0"/>
      <w:sz w:val="18"/>
      <w:szCs w:val="18"/>
    </w:rPr>
  </w:style>
  <w:style w:type="paragraph" w:customStyle="1" w:styleId="xl82">
    <w:name w:val="xl82"/>
    <w:basedOn w:val="a1"/>
    <w:rsid w:val="00117B92"/>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6">
    <w:name w:val="xl96"/>
    <w:basedOn w:val="a1"/>
    <w:rsid w:val="00117B92"/>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left"/>
    </w:pPr>
    <w:rPr>
      <w:rFonts w:ascii="宋体" w:hAnsi="宋体" w:cs="宋体"/>
      <w:kern w:val="0"/>
      <w:sz w:val="18"/>
      <w:szCs w:val="18"/>
    </w:rPr>
  </w:style>
  <w:style w:type="paragraph" w:customStyle="1" w:styleId="xl111">
    <w:name w:val="xl111"/>
    <w:basedOn w:val="a1"/>
    <w:rsid w:val="00117B92"/>
    <w:pPr>
      <w:widowControl/>
      <w:pBdr>
        <w:left w:val="single" w:sz="12" w:space="0" w:color="0066CC"/>
        <w:bottom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12">
    <w:name w:val="xl112"/>
    <w:basedOn w:val="a1"/>
    <w:rsid w:val="00117B92"/>
    <w:pPr>
      <w:widowControl/>
      <w:pBdr>
        <w:bottom w:val="single" w:sz="8" w:space="0" w:color="0066CC"/>
      </w:pBdr>
      <w:spacing w:before="100" w:beforeAutospacing="1" w:after="100" w:afterAutospacing="1"/>
      <w:jc w:val="center"/>
    </w:pPr>
    <w:rPr>
      <w:rFonts w:ascii="宋体" w:hAnsi="宋体" w:cs="宋体"/>
      <w:color w:val="000000"/>
      <w:kern w:val="0"/>
      <w:sz w:val="18"/>
      <w:szCs w:val="18"/>
    </w:rPr>
  </w:style>
  <w:style w:type="character" w:styleId="affb">
    <w:name w:val="Emphasis"/>
    <w:uiPriority w:val="20"/>
    <w:qFormat/>
    <w:rsid w:val="00117B92"/>
    <w:rPr>
      <w:i w:val="0"/>
      <w:iCs w:val="0"/>
      <w:color w:val="CC0000"/>
    </w:rPr>
  </w:style>
  <w:style w:type="character" w:customStyle="1" w:styleId="affc">
    <w:name w:val="页脚 字符"/>
    <w:rsid w:val="00033034"/>
    <w:rPr>
      <w:kern w:val="2"/>
      <w:sz w:val="18"/>
      <w:szCs w:val="18"/>
    </w:rPr>
  </w:style>
  <w:style w:type="character" w:customStyle="1" w:styleId="affd">
    <w:name w:val="页眉 字符"/>
    <w:rsid w:val="00033034"/>
    <w:rPr>
      <w:kern w:val="2"/>
      <w:sz w:val="18"/>
      <w:szCs w:val="18"/>
    </w:rPr>
  </w:style>
  <w:style w:type="character" w:customStyle="1" w:styleId="affe">
    <w:name w:val="批注框文本 字符"/>
    <w:rsid w:val="00033034"/>
    <w:rPr>
      <w:kern w:val="2"/>
      <w:sz w:val="18"/>
      <w:szCs w:val="18"/>
    </w:rPr>
  </w:style>
  <w:style w:type="character" w:customStyle="1" w:styleId="afff">
    <w:name w:val="批注文字 字符"/>
    <w:semiHidden/>
    <w:rsid w:val="00033034"/>
    <w:rPr>
      <w:kern w:val="2"/>
      <w:sz w:val="21"/>
      <w:szCs w:val="24"/>
    </w:rPr>
  </w:style>
  <w:style w:type="character" w:customStyle="1" w:styleId="afff0">
    <w:name w:val="文档结构图 字符"/>
    <w:rsid w:val="00033034"/>
    <w:rPr>
      <w:rFonts w:ascii="宋体"/>
      <w:kern w:val="2"/>
      <w:sz w:val="18"/>
      <w:szCs w:val="18"/>
    </w:rPr>
  </w:style>
  <w:style w:type="character" w:styleId="afff1">
    <w:name w:val="page number"/>
    <w:rsid w:val="00033034"/>
  </w:style>
  <w:style w:type="character" w:styleId="afff2">
    <w:name w:val="Intense Emphasis"/>
    <w:uiPriority w:val="21"/>
    <w:qFormat/>
    <w:rsid w:val="00BF7DE2"/>
    <w:rPr>
      <w:i/>
      <w:iCs/>
      <w:color w:val="5B9BD5"/>
    </w:rPr>
  </w:style>
  <w:style w:type="numbering" w:customStyle="1" w:styleId="12">
    <w:name w:val="无列表1"/>
    <w:next w:val="a4"/>
    <w:uiPriority w:val="99"/>
    <w:semiHidden/>
    <w:unhideWhenUsed/>
    <w:rsid w:val="00DE23D3"/>
  </w:style>
  <w:style w:type="paragraph" w:customStyle="1" w:styleId="p0">
    <w:name w:val="p0"/>
    <w:basedOn w:val="a1"/>
    <w:rsid w:val="00DE23D3"/>
    <w:pPr>
      <w:widowControl/>
    </w:pPr>
    <w:rPr>
      <w:kern w:val="0"/>
      <w:szCs w:val="21"/>
    </w:rPr>
  </w:style>
  <w:style w:type="paragraph" w:styleId="afff3">
    <w:name w:val="Revision"/>
    <w:hidden/>
    <w:semiHidden/>
    <w:rsid w:val="00DE23D3"/>
    <w:rPr>
      <w:rFonts w:ascii="Times New Roman" w:eastAsia="宋体" w:hAnsi="Times New Roman" w:cs="Times New Roman"/>
      <w:szCs w:val="24"/>
    </w:rPr>
  </w:style>
  <w:style w:type="character" w:customStyle="1" w:styleId="ourfont1">
    <w:name w:val="ourfont1"/>
    <w:rsid w:val="00DE23D3"/>
    <w:rPr>
      <w:rFonts w:ascii="宋体" w:eastAsia="宋体" w:hAnsi="宋体" w:hint="eastAsia"/>
      <w:sz w:val="18"/>
      <w:szCs w:val="18"/>
    </w:rPr>
  </w:style>
  <w:style w:type="paragraph" w:customStyle="1" w:styleId="13">
    <w:name w:val="列出段落1"/>
    <w:basedOn w:val="a1"/>
    <w:uiPriority w:val="34"/>
    <w:qFormat/>
    <w:rsid w:val="00DE23D3"/>
    <w:pPr>
      <w:ind w:firstLineChars="200" w:firstLine="420"/>
    </w:pPr>
    <w:rPr>
      <w:rFonts w:ascii="Calibri" w:hAnsi="Calibri"/>
      <w:szCs w:val="22"/>
    </w:rPr>
  </w:style>
  <w:style w:type="paragraph" w:customStyle="1" w:styleId="CharCharCharCharCharCharCharCharCharCharChar1">
    <w:name w:val="Char Char Char Char Char Char Char Char Char Char Char"/>
    <w:autoRedefine/>
    <w:rsid w:val="00376A1C"/>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customStyle="1" w:styleId="emtidy-3">
    <w:name w:val="emtidy-3"/>
    <w:basedOn w:val="a2"/>
    <w:rsid w:val="00E85F9F"/>
  </w:style>
  <w:style w:type="character" w:customStyle="1" w:styleId="CharChar3">
    <w:name w:val="Char Char3"/>
    <w:rsid w:val="00E85F9F"/>
    <w:rPr>
      <w:kern w:val="2"/>
      <w:sz w:val="18"/>
      <w:szCs w:val="18"/>
    </w:rPr>
  </w:style>
  <w:style w:type="character" w:customStyle="1" w:styleId="CharChar4">
    <w:name w:val="Char Char4"/>
    <w:rsid w:val="00E85F9F"/>
    <w:rPr>
      <w:b/>
      <w:bCs/>
      <w:kern w:val="2"/>
      <w:sz w:val="21"/>
      <w:szCs w:val="24"/>
    </w:rPr>
  </w:style>
  <w:style w:type="character" w:customStyle="1" w:styleId="CharChar1">
    <w:name w:val="Char Char1"/>
    <w:rsid w:val="00E85F9F"/>
    <w:rPr>
      <w:kern w:val="2"/>
      <w:sz w:val="18"/>
      <w:szCs w:val="18"/>
    </w:rPr>
  </w:style>
  <w:style w:type="character" w:customStyle="1" w:styleId="CharChar5">
    <w:name w:val="Char Char5"/>
    <w:semiHidden/>
    <w:rsid w:val="00E85F9F"/>
    <w:rPr>
      <w:kern w:val="2"/>
      <w:sz w:val="21"/>
      <w:szCs w:val="24"/>
    </w:rPr>
  </w:style>
  <w:style w:type="character" w:customStyle="1" w:styleId="CharChar">
    <w:name w:val="Char Char"/>
    <w:semiHidden/>
    <w:rsid w:val="00E85F9F"/>
    <w:rPr>
      <w:kern w:val="2"/>
      <w:sz w:val="21"/>
      <w:szCs w:val="24"/>
    </w:rPr>
  </w:style>
  <w:style w:type="character" w:customStyle="1" w:styleId="emtidy-1">
    <w:name w:val="emtidy-1"/>
    <w:basedOn w:val="a2"/>
    <w:rsid w:val="00E85F9F"/>
  </w:style>
  <w:style w:type="character" w:customStyle="1" w:styleId="emtidy-4">
    <w:name w:val="emtidy-4"/>
    <w:basedOn w:val="a2"/>
    <w:rsid w:val="00E85F9F"/>
  </w:style>
  <w:style w:type="character" w:customStyle="1" w:styleId="CharChar2">
    <w:name w:val="Char Char2"/>
    <w:rsid w:val="00E85F9F"/>
    <w:rPr>
      <w:kern w:val="2"/>
      <w:sz w:val="18"/>
      <w:szCs w:val="18"/>
    </w:rPr>
  </w:style>
  <w:style w:type="character" w:customStyle="1" w:styleId="emtidy-21">
    <w:name w:val="emtidy-21"/>
    <w:basedOn w:val="a2"/>
    <w:rsid w:val="00E85F9F"/>
  </w:style>
  <w:style w:type="character" w:customStyle="1" w:styleId="emtidy-20">
    <w:name w:val="emtidy-20"/>
    <w:basedOn w:val="a2"/>
    <w:rsid w:val="00E85F9F"/>
  </w:style>
  <w:style w:type="paragraph" w:customStyle="1" w:styleId="14">
    <w:name w:val="批注主题1"/>
    <w:basedOn w:val="aa"/>
    <w:next w:val="aa"/>
    <w:semiHidden/>
    <w:rsid w:val="00E85F9F"/>
    <w:rPr>
      <w:b/>
      <w:bCs/>
    </w:rPr>
  </w:style>
  <w:style w:type="paragraph" w:customStyle="1" w:styleId="15">
    <w:name w:val="批注框文本1"/>
    <w:basedOn w:val="a1"/>
    <w:rsid w:val="00E85F9F"/>
    <w:rPr>
      <w:sz w:val="18"/>
      <w:szCs w:val="18"/>
    </w:rPr>
  </w:style>
  <w:style w:type="character" w:customStyle="1" w:styleId="hps">
    <w:name w:val="hps"/>
    <w:basedOn w:val="a2"/>
    <w:rsid w:val="004D4471"/>
  </w:style>
</w:styles>
</file>

<file path=word/webSettings.xml><?xml version="1.0" encoding="utf-8"?>
<w:webSettings xmlns:r="http://schemas.openxmlformats.org/officeDocument/2006/relationships" xmlns:w="http://schemas.openxmlformats.org/wordprocessingml/2006/main">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89665887">
      <w:bodyDiv w:val="1"/>
      <w:marLeft w:val="0"/>
      <w:marRight w:val="0"/>
      <w:marTop w:val="0"/>
      <w:marBottom w:val="0"/>
      <w:divBdr>
        <w:top w:val="none" w:sz="0" w:space="0" w:color="auto"/>
        <w:left w:val="none" w:sz="0" w:space="0" w:color="auto"/>
        <w:bottom w:val="none" w:sz="0" w:space="0" w:color="auto"/>
        <w:right w:val="none" w:sz="0" w:space="0" w:color="auto"/>
      </w:divBdr>
    </w:div>
    <w:div w:id="804741177">
      <w:bodyDiv w:val="1"/>
      <w:marLeft w:val="0"/>
      <w:marRight w:val="0"/>
      <w:marTop w:val="0"/>
      <w:marBottom w:val="0"/>
      <w:divBdr>
        <w:top w:val="none" w:sz="0" w:space="0" w:color="auto"/>
        <w:left w:val="none" w:sz="0" w:space="0" w:color="auto"/>
        <w:bottom w:val="none" w:sz="0" w:space="0" w:color="auto"/>
        <w:right w:val="none" w:sz="0" w:space="0" w:color="auto"/>
      </w:divBdr>
    </w:div>
    <w:div w:id="980158765">
      <w:bodyDiv w:val="1"/>
      <w:marLeft w:val="0"/>
      <w:marRight w:val="0"/>
      <w:marTop w:val="0"/>
      <w:marBottom w:val="0"/>
      <w:divBdr>
        <w:top w:val="none" w:sz="0" w:space="0" w:color="auto"/>
        <w:left w:val="none" w:sz="0" w:space="0" w:color="auto"/>
        <w:bottom w:val="none" w:sz="0" w:space="0" w:color="auto"/>
        <w:right w:val="none" w:sz="0" w:space="0" w:color="auto"/>
      </w:divBdr>
    </w:div>
    <w:div w:id="11823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ms.uestc.edu.cn/eams/courseApply!info.action?courseApplyRecord.id=16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ms.uestc.edu.cn/eams/courseApply!info.action?courseApplyRecord.id=16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ms.uestc.edu.cn/eams/courseApply!info.action?courseApplyRecord.id=1612" TargetMode="External"/><Relationship Id="rId5" Type="http://schemas.openxmlformats.org/officeDocument/2006/relationships/webSettings" Target="webSettings.xml"/><Relationship Id="rId10" Type="http://schemas.openxmlformats.org/officeDocument/2006/relationships/hyperlink" Target="http://eams.uestc.edu.cn/eams/courseApply!info.action?courseApplyRecord.id=1613" TargetMode="External"/><Relationship Id="rId4" Type="http://schemas.openxmlformats.org/officeDocument/2006/relationships/settings" Target="settings.xml"/><Relationship Id="rId9" Type="http://schemas.openxmlformats.org/officeDocument/2006/relationships/hyperlink" Target="http://eams.uestc.edu.cn/eams/courseApply!info.action?courseApplyRecord.id=161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4DA3-AC06-4D0B-BDBD-2CE33F12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10</Pages>
  <Words>2922</Words>
  <Characters>16660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65</cp:revision>
  <cp:lastPrinted>2016-08-04T15:09:00Z</cp:lastPrinted>
  <dcterms:created xsi:type="dcterms:W3CDTF">2016-06-14T05:56:00Z</dcterms:created>
  <dcterms:modified xsi:type="dcterms:W3CDTF">2016-08-04T15:10:00Z</dcterms:modified>
</cp:coreProperties>
</file>