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97" w:rsidRPr="00544C5E" w:rsidRDefault="00544C5E" w:rsidP="00544C5E">
      <w:pPr>
        <w:jc w:val="center"/>
        <w:rPr>
          <w:b/>
          <w:sz w:val="44"/>
          <w:szCs w:val="44"/>
        </w:rPr>
      </w:pPr>
      <w:r w:rsidRPr="00544C5E">
        <w:rPr>
          <w:rFonts w:hint="eastAsia"/>
          <w:b/>
          <w:sz w:val="44"/>
          <w:szCs w:val="44"/>
        </w:rPr>
        <w:t>自组团出访后公示信息表</w:t>
      </w:r>
    </w:p>
    <w:tbl>
      <w:tblPr>
        <w:tblStyle w:val="a5"/>
        <w:tblW w:w="0" w:type="auto"/>
        <w:tblLook w:val="04A0"/>
      </w:tblPr>
      <w:tblGrid>
        <w:gridCol w:w="943"/>
        <w:gridCol w:w="1674"/>
        <w:gridCol w:w="2736"/>
        <w:gridCol w:w="424"/>
        <w:gridCol w:w="1702"/>
        <w:gridCol w:w="1581"/>
      </w:tblGrid>
      <w:tr w:rsidR="00544C5E" w:rsidTr="00434E3A">
        <w:tc>
          <w:tcPr>
            <w:tcW w:w="5777" w:type="dxa"/>
            <w:gridSpan w:val="4"/>
          </w:tcPr>
          <w:p w:rsidR="00544C5E" w:rsidRPr="00544C5E" w:rsidRDefault="00544C5E" w:rsidP="006302D8">
            <w:pPr>
              <w:spacing w:line="500" w:lineRule="exact"/>
              <w:rPr>
                <w:sz w:val="28"/>
                <w:szCs w:val="28"/>
              </w:rPr>
            </w:pPr>
            <w:r w:rsidRPr="00544C5E">
              <w:rPr>
                <w:rFonts w:hint="eastAsia"/>
                <w:sz w:val="28"/>
                <w:szCs w:val="28"/>
              </w:rPr>
              <w:t>组团单位：</w:t>
            </w:r>
            <w:r w:rsidR="006302D8" w:rsidRPr="006302D8">
              <w:rPr>
                <w:rFonts w:hint="eastAsia"/>
                <w:sz w:val="28"/>
                <w:szCs w:val="28"/>
              </w:rPr>
              <w:t>电子科技大学</w:t>
            </w:r>
            <w:r w:rsidR="006302D8">
              <w:rPr>
                <w:rFonts w:hint="eastAsia"/>
                <w:sz w:val="28"/>
                <w:szCs w:val="28"/>
              </w:rPr>
              <w:t>材料与能源</w:t>
            </w:r>
            <w:r w:rsidR="006302D8" w:rsidRPr="006302D8">
              <w:rPr>
                <w:rFonts w:hint="eastAsia"/>
                <w:sz w:val="28"/>
                <w:szCs w:val="28"/>
              </w:rPr>
              <w:t>学院</w:t>
            </w:r>
          </w:p>
        </w:tc>
        <w:tc>
          <w:tcPr>
            <w:tcW w:w="3283" w:type="dxa"/>
            <w:gridSpan w:val="2"/>
          </w:tcPr>
          <w:p w:rsidR="00B02DC4" w:rsidRPr="007A7F68" w:rsidRDefault="00544C5E" w:rsidP="00DF4211">
            <w:pPr>
              <w:spacing w:line="500" w:lineRule="exact"/>
              <w:rPr>
                <w:sz w:val="28"/>
                <w:szCs w:val="28"/>
              </w:rPr>
            </w:pPr>
            <w:r w:rsidRPr="00544C5E">
              <w:rPr>
                <w:rFonts w:hint="eastAsia"/>
                <w:sz w:val="28"/>
                <w:szCs w:val="28"/>
              </w:rPr>
              <w:t>联系人：</w:t>
            </w:r>
            <w:r w:rsidR="007A7F68" w:rsidRPr="007A7F68">
              <w:rPr>
                <w:rFonts w:hint="eastAsia"/>
                <w:sz w:val="28"/>
                <w:szCs w:val="28"/>
              </w:rPr>
              <w:t>刘莉红</w:t>
            </w:r>
          </w:p>
          <w:p w:rsidR="00544C5E" w:rsidRDefault="00544C5E" w:rsidP="002369A7">
            <w:pPr>
              <w:spacing w:line="500" w:lineRule="exact"/>
            </w:pPr>
            <w:r w:rsidRPr="00544C5E">
              <w:rPr>
                <w:rFonts w:hint="eastAsia"/>
                <w:sz w:val="28"/>
                <w:szCs w:val="28"/>
              </w:rPr>
              <w:t>电话：</w:t>
            </w:r>
            <w:r w:rsidR="005F3D54">
              <w:rPr>
                <w:rFonts w:hint="eastAsia"/>
                <w:sz w:val="28"/>
                <w:szCs w:val="28"/>
              </w:rPr>
              <w:t>028-83202560</w:t>
            </w:r>
          </w:p>
        </w:tc>
      </w:tr>
      <w:tr w:rsidR="00544C5E" w:rsidTr="00434E3A">
        <w:tc>
          <w:tcPr>
            <w:tcW w:w="5777" w:type="dxa"/>
            <w:gridSpan w:val="4"/>
          </w:tcPr>
          <w:p w:rsidR="00544C5E" w:rsidRDefault="00544C5E" w:rsidP="002369A7">
            <w:pPr>
              <w:spacing w:line="500" w:lineRule="exact"/>
              <w:jc w:val="left"/>
              <w:rPr>
                <w:szCs w:val="21"/>
              </w:rPr>
            </w:pPr>
            <w:r w:rsidRPr="00544C5E">
              <w:rPr>
                <w:rFonts w:hint="eastAsia"/>
                <w:sz w:val="28"/>
                <w:szCs w:val="28"/>
              </w:rPr>
              <w:t>公示地址：</w:t>
            </w:r>
          </w:p>
          <w:p w:rsidR="002369A7" w:rsidRPr="00F816E7" w:rsidRDefault="007B4930" w:rsidP="002369A7">
            <w:pPr>
              <w:spacing w:line="500" w:lineRule="exact"/>
              <w:jc w:val="left"/>
              <w:rPr>
                <w:sz w:val="24"/>
                <w:szCs w:val="24"/>
              </w:rPr>
            </w:pPr>
            <w:r w:rsidRPr="00F816E7">
              <w:rPr>
                <w:rFonts w:hint="eastAsia"/>
                <w:sz w:val="24"/>
                <w:szCs w:val="24"/>
              </w:rPr>
              <w:t>学校局域网</w:t>
            </w:r>
          </w:p>
        </w:tc>
        <w:tc>
          <w:tcPr>
            <w:tcW w:w="3283" w:type="dxa"/>
            <w:gridSpan w:val="2"/>
          </w:tcPr>
          <w:p w:rsidR="00544C5E" w:rsidRDefault="00544C5E" w:rsidP="002369A7">
            <w:pPr>
              <w:spacing w:line="500" w:lineRule="exact"/>
              <w:rPr>
                <w:sz w:val="28"/>
                <w:szCs w:val="28"/>
              </w:rPr>
            </w:pPr>
            <w:r w:rsidRPr="00544C5E">
              <w:rPr>
                <w:rFonts w:hint="eastAsia"/>
                <w:sz w:val="28"/>
                <w:szCs w:val="28"/>
              </w:rPr>
              <w:t>公示时间</w:t>
            </w:r>
            <w:r w:rsidR="002474EB">
              <w:rPr>
                <w:rFonts w:hint="eastAsia"/>
                <w:sz w:val="28"/>
                <w:szCs w:val="28"/>
              </w:rPr>
              <w:t>（起止日期）</w:t>
            </w:r>
            <w:r w:rsidRPr="00544C5E">
              <w:rPr>
                <w:rFonts w:hint="eastAsia"/>
                <w:sz w:val="28"/>
                <w:szCs w:val="28"/>
              </w:rPr>
              <w:t>：</w:t>
            </w:r>
          </w:p>
          <w:p w:rsidR="006302D8" w:rsidRDefault="003F7874" w:rsidP="002369A7">
            <w:pPr>
              <w:spacing w:line="500" w:lineRule="exact"/>
            </w:pPr>
            <w:r>
              <w:rPr>
                <w:rFonts w:hint="eastAsia"/>
              </w:rPr>
              <w:t>2018.04.02</w:t>
            </w:r>
            <w:r>
              <w:rPr>
                <w:rFonts w:hint="eastAsia"/>
              </w:rPr>
              <w:t>—</w:t>
            </w:r>
            <w:r>
              <w:rPr>
                <w:rFonts w:hint="eastAsia"/>
              </w:rPr>
              <w:t>2018.04.09</w:t>
            </w:r>
          </w:p>
        </w:tc>
      </w:tr>
      <w:tr w:rsidR="00544C5E" w:rsidTr="00434E3A">
        <w:tc>
          <w:tcPr>
            <w:tcW w:w="5777" w:type="dxa"/>
            <w:gridSpan w:val="4"/>
          </w:tcPr>
          <w:p w:rsidR="002A68C1" w:rsidRDefault="00544C5E" w:rsidP="002A68C1">
            <w:pPr>
              <w:spacing w:line="500" w:lineRule="exact"/>
              <w:rPr>
                <w:sz w:val="28"/>
                <w:szCs w:val="28"/>
              </w:rPr>
            </w:pPr>
            <w:r w:rsidRPr="00544C5E">
              <w:rPr>
                <w:rFonts w:hint="eastAsia"/>
                <w:sz w:val="28"/>
                <w:szCs w:val="28"/>
              </w:rPr>
              <w:t>团组名称：</w:t>
            </w:r>
            <w:r w:rsidR="006302D8">
              <w:rPr>
                <w:rFonts w:hint="eastAsia"/>
                <w:sz w:val="28"/>
                <w:szCs w:val="28"/>
              </w:rPr>
              <w:t>刘涛</w:t>
            </w:r>
          </w:p>
          <w:p w:rsidR="00544C5E" w:rsidRDefault="00544C5E" w:rsidP="005B09DC">
            <w:pPr>
              <w:spacing w:line="500" w:lineRule="exact"/>
              <w:ind w:firstLineChars="650" w:firstLine="1365"/>
            </w:pPr>
          </w:p>
        </w:tc>
        <w:tc>
          <w:tcPr>
            <w:tcW w:w="3283" w:type="dxa"/>
            <w:gridSpan w:val="2"/>
          </w:tcPr>
          <w:p w:rsidR="005F3D54" w:rsidRDefault="00544C5E" w:rsidP="00CA0EAE">
            <w:pPr>
              <w:spacing w:line="500" w:lineRule="exact"/>
              <w:rPr>
                <w:sz w:val="28"/>
                <w:szCs w:val="28"/>
              </w:rPr>
            </w:pPr>
            <w:r w:rsidRPr="00544C5E">
              <w:rPr>
                <w:rFonts w:hint="eastAsia"/>
                <w:sz w:val="28"/>
                <w:szCs w:val="28"/>
              </w:rPr>
              <w:t>批文号：</w:t>
            </w:r>
          </w:p>
          <w:p w:rsidR="00544C5E" w:rsidRPr="0091589C" w:rsidRDefault="005F3D54" w:rsidP="0091589C">
            <w:pPr>
              <w:spacing w:line="500" w:lineRule="exact"/>
              <w:rPr>
                <w:sz w:val="28"/>
                <w:szCs w:val="28"/>
              </w:rPr>
            </w:pPr>
            <w:r>
              <w:rPr>
                <w:rFonts w:hint="eastAsia"/>
                <w:sz w:val="28"/>
                <w:szCs w:val="28"/>
              </w:rPr>
              <w:t>川府办外</w:t>
            </w:r>
            <w:r>
              <w:rPr>
                <w:rFonts w:hint="eastAsia"/>
                <w:sz w:val="28"/>
                <w:szCs w:val="28"/>
              </w:rPr>
              <w:t>[2017]3103</w:t>
            </w:r>
            <w:r>
              <w:rPr>
                <w:rFonts w:hint="eastAsia"/>
                <w:sz w:val="28"/>
                <w:szCs w:val="28"/>
              </w:rPr>
              <w:t>号</w:t>
            </w:r>
          </w:p>
        </w:tc>
      </w:tr>
      <w:tr w:rsidR="00544C5E" w:rsidTr="00434E3A">
        <w:tc>
          <w:tcPr>
            <w:tcW w:w="5777" w:type="dxa"/>
            <w:gridSpan w:val="4"/>
          </w:tcPr>
          <w:p w:rsidR="00544C5E" w:rsidRPr="006302D8" w:rsidRDefault="00544C5E" w:rsidP="002369A7">
            <w:pPr>
              <w:spacing w:line="500" w:lineRule="exact"/>
              <w:rPr>
                <w:sz w:val="28"/>
                <w:szCs w:val="28"/>
              </w:rPr>
            </w:pPr>
            <w:r w:rsidRPr="00544C5E">
              <w:rPr>
                <w:rFonts w:hint="eastAsia"/>
                <w:sz w:val="28"/>
                <w:szCs w:val="28"/>
              </w:rPr>
              <w:t>团长姓名：</w:t>
            </w:r>
            <w:r w:rsidR="006302D8">
              <w:rPr>
                <w:rFonts w:hint="eastAsia"/>
                <w:sz w:val="28"/>
                <w:szCs w:val="28"/>
              </w:rPr>
              <w:t>刘涛</w:t>
            </w:r>
          </w:p>
          <w:p w:rsidR="00C749BC" w:rsidRDefault="00C749BC" w:rsidP="002369A7">
            <w:pPr>
              <w:spacing w:line="500" w:lineRule="exact"/>
            </w:pPr>
          </w:p>
        </w:tc>
        <w:tc>
          <w:tcPr>
            <w:tcW w:w="3283" w:type="dxa"/>
            <w:gridSpan w:val="2"/>
          </w:tcPr>
          <w:p w:rsidR="00544C5E" w:rsidRDefault="00544C5E" w:rsidP="002369A7">
            <w:pPr>
              <w:spacing w:line="500" w:lineRule="exact"/>
            </w:pPr>
            <w:r w:rsidRPr="00544C5E">
              <w:rPr>
                <w:rFonts w:hint="eastAsia"/>
                <w:sz w:val="28"/>
                <w:szCs w:val="28"/>
              </w:rPr>
              <w:t>团组人数：</w:t>
            </w:r>
            <w:r w:rsidR="006302D8">
              <w:rPr>
                <w:rFonts w:hint="eastAsia"/>
                <w:sz w:val="28"/>
                <w:szCs w:val="28"/>
              </w:rPr>
              <w:t>1</w:t>
            </w:r>
          </w:p>
        </w:tc>
      </w:tr>
      <w:tr w:rsidR="00544C5E" w:rsidTr="00434E3A">
        <w:tc>
          <w:tcPr>
            <w:tcW w:w="5777" w:type="dxa"/>
            <w:gridSpan w:val="4"/>
          </w:tcPr>
          <w:p w:rsidR="00544C5E" w:rsidRDefault="00544C5E" w:rsidP="002369A7">
            <w:pPr>
              <w:spacing w:line="500" w:lineRule="exact"/>
            </w:pPr>
            <w:r w:rsidRPr="00544C5E">
              <w:rPr>
                <w:rFonts w:hint="eastAsia"/>
                <w:sz w:val="28"/>
                <w:szCs w:val="28"/>
              </w:rPr>
              <w:t>出访国家（地区）：</w:t>
            </w:r>
            <w:r w:rsidR="006302D8" w:rsidRPr="00A05A88">
              <w:rPr>
                <w:rFonts w:hint="eastAsia"/>
                <w:sz w:val="28"/>
                <w:szCs w:val="28"/>
              </w:rPr>
              <w:t>瑞典</w:t>
            </w:r>
          </w:p>
        </w:tc>
        <w:tc>
          <w:tcPr>
            <w:tcW w:w="1702" w:type="dxa"/>
          </w:tcPr>
          <w:p w:rsidR="00544C5E" w:rsidRDefault="00544C5E" w:rsidP="002369A7">
            <w:pPr>
              <w:spacing w:line="500" w:lineRule="exact"/>
            </w:pPr>
            <w:r w:rsidRPr="00544C5E">
              <w:rPr>
                <w:rFonts w:hint="eastAsia"/>
                <w:sz w:val="28"/>
                <w:szCs w:val="28"/>
              </w:rPr>
              <w:t>批准天数：</w:t>
            </w:r>
            <w:r w:rsidR="00411AA4">
              <w:rPr>
                <w:rFonts w:hint="eastAsia"/>
                <w:sz w:val="28"/>
                <w:szCs w:val="28"/>
              </w:rPr>
              <w:t>6</w:t>
            </w:r>
          </w:p>
        </w:tc>
        <w:tc>
          <w:tcPr>
            <w:tcW w:w="1581" w:type="dxa"/>
          </w:tcPr>
          <w:p w:rsidR="00544C5E" w:rsidRDefault="00544C5E" w:rsidP="002369A7">
            <w:pPr>
              <w:spacing w:line="500" w:lineRule="exact"/>
            </w:pPr>
            <w:r w:rsidRPr="00544C5E">
              <w:rPr>
                <w:rFonts w:hint="eastAsia"/>
                <w:sz w:val="28"/>
                <w:szCs w:val="28"/>
              </w:rPr>
              <w:t>实际在外天数：</w:t>
            </w:r>
            <w:r w:rsidR="00F34254">
              <w:rPr>
                <w:rFonts w:hint="eastAsia"/>
                <w:sz w:val="28"/>
                <w:szCs w:val="28"/>
              </w:rPr>
              <w:t>6</w:t>
            </w:r>
          </w:p>
        </w:tc>
      </w:tr>
      <w:tr w:rsidR="00544C5E" w:rsidTr="00544C5E">
        <w:tc>
          <w:tcPr>
            <w:tcW w:w="9060" w:type="dxa"/>
            <w:gridSpan w:val="6"/>
          </w:tcPr>
          <w:p w:rsidR="00544C5E" w:rsidRDefault="00544C5E" w:rsidP="002369A7">
            <w:pPr>
              <w:spacing w:line="500" w:lineRule="exact"/>
            </w:pPr>
            <w:r w:rsidRPr="00544C5E">
              <w:rPr>
                <w:rFonts w:hint="eastAsia"/>
                <w:sz w:val="28"/>
                <w:szCs w:val="28"/>
              </w:rPr>
              <w:t>实际路线：</w:t>
            </w:r>
            <w:r w:rsidR="00A05A88" w:rsidRPr="00AF145E">
              <w:rPr>
                <w:rFonts w:ascii="仿宋_GB2312" w:eastAsia="仿宋_GB2312" w:hAnsi="Times New Roman" w:cs="Times New Roman" w:hint="eastAsia"/>
                <w:sz w:val="28"/>
                <w:szCs w:val="28"/>
              </w:rPr>
              <w:t>成都-</w:t>
            </w:r>
            <w:r w:rsidR="00A05A88">
              <w:rPr>
                <w:rFonts w:ascii="仿宋_GB2312" w:eastAsia="仿宋_GB2312" w:hAnsi="Times New Roman" w:cs="Times New Roman" w:hint="eastAsia"/>
                <w:sz w:val="28"/>
                <w:szCs w:val="28"/>
              </w:rPr>
              <w:t>阿姆斯特丹-斯德哥尔摩-北京</w:t>
            </w:r>
            <w:r w:rsidR="00A05A88" w:rsidRPr="00AF145E">
              <w:rPr>
                <w:rFonts w:ascii="仿宋_GB2312" w:eastAsia="仿宋_GB2312" w:hAnsi="Times New Roman" w:cs="Times New Roman" w:hint="eastAsia"/>
                <w:sz w:val="28"/>
                <w:szCs w:val="28"/>
              </w:rPr>
              <w:t>-成都</w:t>
            </w:r>
          </w:p>
        </w:tc>
      </w:tr>
      <w:tr w:rsidR="00544C5E" w:rsidTr="00434E3A">
        <w:tc>
          <w:tcPr>
            <w:tcW w:w="5777" w:type="dxa"/>
            <w:gridSpan w:val="4"/>
          </w:tcPr>
          <w:p w:rsidR="00544C5E" w:rsidRDefault="00544C5E" w:rsidP="00B775E7">
            <w:pPr>
              <w:spacing w:line="500" w:lineRule="exact"/>
            </w:pPr>
            <w:r w:rsidRPr="00544C5E">
              <w:rPr>
                <w:rFonts w:hint="eastAsia"/>
                <w:sz w:val="28"/>
                <w:szCs w:val="28"/>
              </w:rPr>
              <w:t>实际使用经费（</w:t>
            </w:r>
            <w:r w:rsidR="002474EB">
              <w:rPr>
                <w:rFonts w:hint="eastAsia"/>
                <w:sz w:val="28"/>
                <w:szCs w:val="28"/>
              </w:rPr>
              <w:t>元</w:t>
            </w:r>
            <w:r w:rsidR="002474EB">
              <w:rPr>
                <w:rFonts w:hint="eastAsia"/>
                <w:sz w:val="28"/>
                <w:szCs w:val="28"/>
              </w:rPr>
              <w:t>/</w:t>
            </w:r>
            <w:r w:rsidRPr="00544C5E">
              <w:rPr>
                <w:rFonts w:hint="eastAsia"/>
                <w:sz w:val="28"/>
                <w:szCs w:val="28"/>
              </w:rPr>
              <w:t>每人）：</w:t>
            </w:r>
            <w:r w:rsidR="00A05A88">
              <w:t>2</w:t>
            </w:r>
            <w:r w:rsidR="00B775E7">
              <w:t>8</w:t>
            </w:r>
            <w:r w:rsidR="00A05A88">
              <w:t>000</w:t>
            </w:r>
          </w:p>
        </w:tc>
        <w:tc>
          <w:tcPr>
            <w:tcW w:w="3283" w:type="dxa"/>
            <w:gridSpan w:val="2"/>
          </w:tcPr>
          <w:p w:rsidR="00325B03" w:rsidRPr="00A05A88" w:rsidRDefault="00544C5E" w:rsidP="00A05A88">
            <w:pPr>
              <w:spacing w:line="440" w:lineRule="exact"/>
              <w:rPr>
                <w:rFonts w:ascii="仿宋_GB2312" w:eastAsia="仿宋_GB2312"/>
                <w:sz w:val="28"/>
                <w:szCs w:val="28"/>
              </w:rPr>
            </w:pPr>
            <w:r w:rsidRPr="00544C5E">
              <w:rPr>
                <w:rFonts w:hint="eastAsia"/>
                <w:sz w:val="28"/>
                <w:szCs w:val="28"/>
              </w:rPr>
              <w:t>经费来源：</w:t>
            </w:r>
            <w:r w:rsidR="00A05A88">
              <w:rPr>
                <w:rFonts w:ascii="仿宋_GB2312" w:eastAsia="仿宋_GB2312" w:hint="eastAsia"/>
                <w:sz w:val="28"/>
                <w:szCs w:val="28"/>
              </w:rPr>
              <w:t>自然科学基金</w:t>
            </w:r>
          </w:p>
          <w:p w:rsidR="00544C5E" w:rsidRPr="00544C5E" w:rsidRDefault="00544C5E" w:rsidP="004B214D">
            <w:pPr>
              <w:spacing w:line="500" w:lineRule="exact"/>
              <w:ind w:firstLineChars="300" w:firstLine="630"/>
            </w:pPr>
          </w:p>
        </w:tc>
      </w:tr>
      <w:tr w:rsidR="00F16104" w:rsidTr="00434E3A">
        <w:trPr>
          <w:trHeight w:val="408"/>
        </w:trPr>
        <w:tc>
          <w:tcPr>
            <w:tcW w:w="943" w:type="dxa"/>
            <w:vMerge w:val="restart"/>
            <w:vAlign w:val="center"/>
          </w:tcPr>
          <w:p w:rsidR="00F16104" w:rsidRPr="00544C5E" w:rsidRDefault="00F16104" w:rsidP="00544C5E">
            <w:pPr>
              <w:spacing w:line="500" w:lineRule="exact"/>
              <w:jc w:val="center"/>
              <w:rPr>
                <w:sz w:val="28"/>
                <w:szCs w:val="28"/>
              </w:rPr>
            </w:pPr>
            <w:r w:rsidRPr="00544C5E">
              <w:rPr>
                <w:rFonts w:hint="eastAsia"/>
                <w:sz w:val="28"/>
                <w:szCs w:val="28"/>
              </w:rPr>
              <w:t>实际日程</w:t>
            </w:r>
          </w:p>
        </w:tc>
        <w:tc>
          <w:tcPr>
            <w:tcW w:w="1674" w:type="dxa"/>
            <w:vAlign w:val="center"/>
          </w:tcPr>
          <w:p w:rsidR="00F16104" w:rsidRPr="00544C5E" w:rsidRDefault="00F16104" w:rsidP="00544C5E">
            <w:pPr>
              <w:spacing w:line="500" w:lineRule="exact"/>
              <w:jc w:val="center"/>
              <w:rPr>
                <w:sz w:val="28"/>
                <w:szCs w:val="28"/>
              </w:rPr>
            </w:pPr>
            <w:r w:rsidRPr="00544C5E">
              <w:rPr>
                <w:rFonts w:hint="eastAsia"/>
                <w:sz w:val="28"/>
                <w:szCs w:val="28"/>
              </w:rPr>
              <w:t>日期</w:t>
            </w:r>
          </w:p>
        </w:tc>
        <w:tc>
          <w:tcPr>
            <w:tcW w:w="6443" w:type="dxa"/>
            <w:gridSpan w:val="4"/>
            <w:vAlign w:val="center"/>
          </w:tcPr>
          <w:p w:rsidR="00F16104" w:rsidRPr="00544C5E" w:rsidRDefault="00F16104" w:rsidP="00544C5E">
            <w:pPr>
              <w:spacing w:line="500" w:lineRule="exact"/>
              <w:jc w:val="center"/>
              <w:rPr>
                <w:sz w:val="28"/>
                <w:szCs w:val="28"/>
              </w:rPr>
            </w:pPr>
            <w:r w:rsidRPr="00544C5E">
              <w:rPr>
                <w:rFonts w:hint="eastAsia"/>
                <w:sz w:val="28"/>
                <w:szCs w:val="28"/>
              </w:rPr>
              <w:t>停留城市与活动内容</w:t>
            </w:r>
          </w:p>
        </w:tc>
      </w:tr>
      <w:tr w:rsidR="00F16104" w:rsidTr="00D803B0">
        <w:trPr>
          <w:trHeight w:val="708"/>
        </w:trPr>
        <w:tc>
          <w:tcPr>
            <w:tcW w:w="943" w:type="dxa"/>
            <w:vMerge/>
          </w:tcPr>
          <w:p w:rsidR="00F16104" w:rsidRDefault="00F16104" w:rsidP="00544C5E">
            <w:pPr>
              <w:spacing w:line="500" w:lineRule="exact"/>
            </w:pPr>
          </w:p>
        </w:tc>
        <w:tc>
          <w:tcPr>
            <w:tcW w:w="1674" w:type="dxa"/>
            <w:vAlign w:val="center"/>
          </w:tcPr>
          <w:p w:rsidR="00F16104" w:rsidRDefault="00A505A2" w:rsidP="008B64A9">
            <w:pPr>
              <w:spacing w:line="440" w:lineRule="exact"/>
              <w:jc w:val="center"/>
            </w:pPr>
            <w:r>
              <w:rPr>
                <w:rFonts w:hint="eastAsia"/>
              </w:rPr>
              <w:t>2018.</w:t>
            </w:r>
            <w:r w:rsidR="008B64A9">
              <w:t>0</w:t>
            </w:r>
            <w:r>
              <w:rPr>
                <w:rFonts w:hint="eastAsia"/>
              </w:rPr>
              <w:t>3.2</w:t>
            </w:r>
            <w:r w:rsidR="008B64A9">
              <w:t>4</w:t>
            </w:r>
          </w:p>
        </w:tc>
        <w:tc>
          <w:tcPr>
            <w:tcW w:w="6443" w:type="dxa"/>
            <w:gridSpan w:val="4"/>
            <w:vAlign w:val="center"/>
          </w:tcPr>
          <w:p w:rsidR="00F16104" w:rsidRPr="007813BB" w:rsidRDefault="00A505A2" w:rsidP="008318D3">
            <w:pPr>
              <w:spacing w:line="420" w:lineRule="exact"/>
            </w:pPr>
            <w:r>
              <w:rPr>
                <w:rFonts w:hint="eastAsia"/>
              </w:rPr>
              <w:t>斯德哥尔摩</w:t>
            </w:r>
            <w:r w:rsidR="009E14C7">
              <w:rPr>
                <w:rFonts w:hint="eastAsia"/>
              </w:rPr>
              <w:t>成都出发</w:t>
            </w:r>
            <w:r w:rsidR="00C30052">
              <w:rPr>
                <w:rFonts w:hint="eastAsia"/>
              </w:rPr>
              <w:t>经停阿姆斯特丹</w:t>
            </w:r>
            <w:r w:rsidR="008A7099">
              <w:rPr>
                <w:rFonts w:hint="eastAsia"/>
              </w:rPr>
              <w:t>抵达阿兰达国际机场</w:t>
            </w:r>
            <w:r w:rsidR="0035592E">
              <w:rPr>
                <w:rFonts w:hint="eastAsia"/>
              </w:rPr>
              <w:t>。</w:t>
            </w:r>
          </w:p>
        </w:tc>
      </w:tr>
      <w:tr w:rsidR="008A7099" w:rsidTr="00D803B0">
        <w:trPr>
          <w:trHeight w:val="705"/>
        </w:trPr>
        <w:tc>
          <w:tcPr>
            <w:tcW w:w="943" w:type="dxa"/>
            <w:vMerge/>
          </w:tcPr>
          <w:p w:rsidR="008A7099" w:rsidRDefault="008A7099" w:rsidP="008A7099">
            <w:pPr>
              <w:spacing w:line="500" w:lineRule="exact"/>
            </w:pPr>
          </w:p>
        </w:tc>
        <w:tc>
          <w:tcPr>
            <w:tcW w:w="1674" w:type="dxa"/>
            <w:vAlign w:val="center"/>
          </w:tcPr>
          <w:p w:rsidR="008A7099" w:rsidRPr="00383951" w:rsidRDefault="008A7099" w:rsidP="008A7099">
            <w:pPr>
              <w:spacing w:line="420" w:lineRule="exact"/>
              <w:ind w:firstLineChars="100" w:firstLine="210"/>
            </w:pPr>
            <w:r>
              <w:rPr>
                <w:rFonts w:hint="eastAsia"/>
              </w:rPr>
              <w:t>2018.</w:t>
            </w:r>
            <w:r>
              <w:t>0</w:t>
            </w:r>
            <w:r>
              <w:rPr>
                <w:rFonts w:hint="eastAsia"/>
              </w:rPr>
              <w:t>3.2</w:t>
            </w:r>
            <w:r>
              <w:t>5</w:t>
            </w:r>
          </w:p>
        </w:tc>
        <w:tc>
          <w:tcPr>
            <w:tcW w:w="6443" w:type="dxa"/>
            <w:gridSpan w:val="4"/>
            <w:vAlign w:val="center"/>
          </w:tcPr>
          <w:p w:rsidR="008A7099" w:rsidRPr="007813BB" w:rsidRDefault="008A7099" w:rsidP="008A7099">
            <w:pPr>
              <w:spacing w:line="420" w:lineRule="exact"/>
            </w:pPr>
            <w:r>
              <w:rPr>
                <w:rFonts w:hint="eastAsia"/>
              </w:rPr>
              <w:t>斯德哥尔摩大会注册报到</w:t>
            </w:r>
            <w:r w:rsidR="0035592E">
              <w:rPr>
                <w:rFonts w:hint="eastAsia"/>
              </w:rPr>
              <w:t>。</w:t>
            </w:r>
          </w:p>
        </w:tc>
      </w:tr>
      <w:tr w:rsidR="008A7099" w:rsidTr="00D803B0">
        <w:trPr>
          <w:trHeight w:val="686"/>
        </w:trPr>
        <w:tc>
          <w:tcPr>
            <w:tcW w:w="943" w:type="dxa"/>
            <w:vMerge/>
          </w:tcPr>
          <w:p w:rsidR="008A7099" w:rsidRDefault="008A7099" w:rsidP="008A7099">
            <w:pPr>
              <w:spacing w:line="500" w:lineRule="exact"/>
            </w:pPr>
          </w:p>
        </w:tc>
        <w:tc>
          <w:tcPr>
            <w:tcW w:w="1674" w:type="dxa"/>
            <w:vAlign w:val="center"/>
          </w:tcPr>
          <w:p w:rsidR="008A7099" w:rsidRPr="00383951" w:rsidRDefault="008A7099" w:rsidP="008A7099">
            <w:pPr>
              <w:spacing w:line="420" w:lineRule="exact"/>
              <w:ind w:firstLineChars="100" w:firstLine="210"/>
            </w:pPr>
            <w:r>
              <w:rPr>
                <w:rFonts w:hint="eastAsia"/>
              </w:rPr>
              <w:t>2018.</w:t>
            </w:r>
            <w:r>
              <w:t>0</w:t>
            </w:r>
            <w:r>
              <w:rPr>
                <w:rFonts w:hint="eastAsia"/>
              </w:rPr>
              <w:t>3.2</w:t>
            </w:r>
            <w:r>
              <w:t>6</w:t>
            </w:r>
          </w:p>
        </w:tc>
        <w:tc>
          <w:tcPr>
            <w:tcW w:w="6443" w:type="dxa"/>
            <w:gridSpan w:val="4"/>
            <w:vAlign w:val="center"/>
          </w:tcPr>
          <w:p w:rsidR="008A7099" w:rsidRPr="007813BB" w:rsidRDefault="008A7099" w:rsidP="00F62C12">
            <w:pPr>
              <w:spacing w:line="420" w:lineRule="exact"/>
              <w:ind w:left="76" w:hangingChars="36" w:hanging="76"/>
            </w:pPr>
            <w:r>
              <w:rPr>
                <w:rFonts w:hint="eastAsia"/>
              </w:rPr>
              <w:t>斯德哥尔摩</w:t>
            </w:r>
            <w:r w:rsidR="009B4E00">
              <w:rPr>
                <w:rFonts w:hint="eastAsia"/>
              </w:rPr>
              <w:t>登船后举行大会开幕式，</w:t>
            </w:r>
            <w:r w:rsidR="00150C6D">
              <w:rPr>
                <w:rFonts w:hint="eastAsia"/>
              </w:rPr>
              <w:t>随后举行学术报告</w:t>
            </w:r>
            <w:r w:rsidR="00E72BAF">
              <w:rPr>
                <w:rFonts w:hint="eastAsia"/>
              </w:rPr>
              <w:t>和观看学术展板</w:t>
            </w:r>
            <w:r w:rsidR="00150C6D">
              <w:rPr>
                <w:rFonts w:hint="eastAsia"/>
              </w:rPr>
              <w:t>，</w:t>
            </w:r>
            <w:r w:rsidR="005710E2">
              <w:rPr>
                <w:rFonts w:hint="eastAsia"/>
              </w:rPr>
              <w:t>最后进行颁奖仪式</w:t>
            </w:r>
            <w:r w:rsidR="0035592E">
              <w:rPr>
                <w:rFonts w:hint="eastAsia"/>
              </w:rPr>
              <w:t>，本人于当日做口头报告。</w:t>
            </w:r>
          </w:p>
        </w:tc>
      </w:tr>
      <w:tr w:rsidR="008A7099" w:rsidTr="008A7099">
        <w:trPr>
          <w:trHeight w:val="989"/>
        </w:trPr>
        <w:tc>
          <w:tcPr>
            <w:tcW w:w="943" w:type="dxa"/>
            <w:vMerge/>
          </w:tcPr>
          <w:p w:rsidR="008A7099" w:rsidRDefault="008A7099" w:rsidP="008A7099">
            <w:pPr>
              <w:spacing w:line="500" w:lineRule="exact"/>
            </w:pPr>
          </w:p>
        </w:tc>
        <w:tc>
          <w:tcPr>
            <w:tcW w:w="1674" w:type="dxa"/>
            <w:vAlign w:val="center"/>
          </w:tcPr>
          <w:p w:rsidR="008A7099" w:rsidRPr="00383951" w:rsidRDefault="008A7099" w:rsidP="008A7099">
            <w:pPr>
              <w:spacing w:line="420" w:lineRule="exact"/>
              <w:ind w:firstLineChars="100" w:firstLine="210"/>
            </w:pPr>
            <w:r>
              <w:rPr>
                <w:rFonts w:hint="eastAsia"/>
              </w:rPr>
              <w:t>2018.</w:t>
            </w:r>
            <w:r>
              <w:t>0</w:t>
            </w:r>
            <w:r>
              <w:rPr>
                <w:rFonts w:hint="eastAsia"/>
              </w:rPr>
              <w:t>3.2</w:t>
            </w:r>
            <w:r>
              <w:t>7</w:t>
            </w:r>
          </w:p>
        </w:tc>
        <w:tc>
          <w:tcPr>
            <w:tcW w:w="6443" w:type="dxa"/>
            <w:gridSpan w:val="4"/>
            <w:vAlign w:val="center"/>
          </w:tcPr>
          <w:p w:rsidR="008A7099" w:rsidRPr="005031B6" w:rsidRDefault="008A7099" w:rsidP="00F62C12">
            <w:pPr>
              <w:spacing w:line="420" w:lineRule="exact"/>
            </w:pPr>
            <w:r>
              <w:rPr>
                <w:rFonts w:hint="eastAsia"/>
              </w:rPr>
              <w:t>赫尔辛基</w:t>
            </w:r>
            <w:r w:rsidR="006C380D">
              <w:rPr>
                <w:rFonts w:hint="eastAsia"/>
              </w:rPr>
              <w:t>举行</w:t>
            </w:r>
            <w:r w:rsidR="00E72BAF">
              <w:rPr>
                <w:rFonts w:hint="eastAsia"/>
              </w:rPr>
              <w:t>学术报告</w:t>
            </w:r>
            <w:r w:rsidR="006C380D">
              <w:rPr>
                <w:rFonts w:hint="eastAsia"/>
              </w:rPr>
              <w:t>，中午</w:t>
            </w:r>
            <w:r w:rsidR="006C380D" w:rsidRPr="006C380D">
              <w:rPr>
                <w:rFonts w:hint="eastAsia"/>
              </w:rPr>
              <w:t>离开船舱</w:t>
            </w:r>
            <w:r w:rsidR="006C380D">
              <w:rPr>
                <w:rFonts w:hint="eastAsia"/>
              </w:rPr>
              <w:t>并参观赫尔辛基代表性的历史建筑，随后继续进行学术报告。</w:t>
            </w:r>
          </w:p>
        </w:tc>
      </w:tr>
      <w:tr w:rsidR="008A7099" w:rsidTr="00434E3A">
        <w:trPr>
          <w:trHeight w:val="635"/>
        </w:trPr>
        <w:tc>
          <w:tcPr>
            <w:tcW w:w="943" w:type="dxa"/>
            <w:vMerge/>
          </w:tcPr>
          <w:p w:rsidR="008A7099" w:rsidRDefault="008A7099" w:rsidP="008A7099">
            <w:pPr>
              <w:spacing w:line="500" w:lineRule="exact"/>
            </w:pPr>
          </w:p>
        </w:tc>
        <w:tc>
          <w:tcPr>
            <w:tcW w:w="1674" w:type="dxa"/>
            <w:vAlign w:val="center"/>
          </w:tcPr>
          <w:p w:rsidR="008A7099" w:rsidRDefault="008A7099" w:rsidP="008A7099">
            <w:pPr>
              <w:spacing w:line="440" w:lineRule="exact"/>
              <w:jc w:val="center"/>
            </w:pPr>
            <w:r>
              <w:rPr>
                <w:rFonts w:hint="eastAsia"/>
              </w:rPr>
              <w:t>2018.03.2</w:t>
            </w:r>
            <w:r>
              <w:t>8</w:t>
            </w:r>
          </w:p>
        </w:tc>
        <w:tc>
          <w:tcPr>
            <w:tcW w:w="6443" w:type="dxa"/>
            <w:gridSpan w:val="4"/>
            <w:vAlign w:val="center"/>
          </w:tcPr>
          <w:p w:rsidR="008A7099" w:rsidRPr="007813BB" w:rsidRDefault="008A7099" w:rsidP="00F62C12">
            <w:pPr>
              <w:spacing w:line="420" w:lineRule="exact"/>
            </w:pPr>
            <w:r>
              <w:rPr>
                <w:rFonts w:hint="eastAsia"/>
              </w:rPr>
              <w:t>斯德哥尔摩</w:t>
            </w:r>
            <w:r w:rsidR="00C30052">
              <w:rPr>
                <w:rFonts w:hint="eastAsia"/>
              </w:rPr>
              <w:t>举行学术报告，随后举行</w:t>
            </w:r>
            <w:r w:rsidR="00C30052" w:rsidRPr="00C30052">
              <w:rPr>
                <w:rFonts w:hint="eastAsia"/>
              </w:rPr>
              <w:t>闭幕典礼</w:t>
            </w:r>
            <w:r w:rsidR="00C30052">
              <w:rPr>
                <w:rFonts w:hint="eastAsia"/>
              </w:rPr>
              <w:t>，离开船舱</w:t>
            </w:r>
            <w:r w:rsidR="002E2AB2">
              <w:rPr>
                <w:rFonts w:hint="eastAsia"/>
              </w:rPr>
              <w:t>，乘车前往阿兰达国际机场。</w:t>
            </w:r>
          </w:p>
        </w:tc>
      </w:tr>
      <w:tr w:rsidR="008A7099" w:rsidTr="00434E3A">
        <w:trPr>
          <w:trHeight w:val="633"/>
        </w:trPr>
        <w:tc>
          <w:tcPr>
            <w:tcW w:w="943" w:type="dxa"/>
            <w:vMerge/>
          </w:tcPr>
          <w:p w:rsidR="008A7099" w:rsidRDefault="008A7099" w:rsidP="008A7099">
            <w:pPr>
              <w:spacing w:line="500" w:lineRule="exact"/>
            </w:pPr>
          </w:p>
        </w:tc>
        <w:tc>
          <w:tcPr>
            <w:tcW w:w="1674" w:type="dxa"/>
            <w:vAlign w:val="center"/>
          </w:tcPr>
          <w:p w:rsidR="008A7099" w:rsidRDefault="008A7099" w:rsidP="008A7099">
            <w:pPr>
              <w:spacing w:line="440" w:lineRule="exact"/>
              <w:jc w:val="center"/>
            </w:pPr>
            <w:r>
              <w:rPr>
                <w:rFonts w:hint="eastAsia"/>
              </w:rPr>
              <w:t>2018.03.29</w:t>
            </w:r>
          </w:p>
        </w:tc>
        <w:tc>
          <w:tcPr>
            <w:tcW w:w="6443" w:type="dxa"/>
            <w:gridSpan w:val="4"/>
            <w:vAlign w:val="center"/>
          </w:tcPr>
          <w:p w:rsidR="008A7099" w:rsidRPr="0078280E" w:rsidRDefault="00C30052" w:rsidP="00411AA4">
            <w:pPr>
              <w:spacing w:beforeLines="50" w:line="360" w:lineRule="auto"/>
              <w:jc w:val="left"/>
              <w:rPr>
                <w:color w:val="000000"/>
                <w:szCs w:val="21"/>
                <w:shd w:val="clear" w:color="auto" w:fill="FFFFFF"/>
              </w:rPr>
            </w:pPr>
            <w:r>
              <w:rPr>
                <w:rFonts w:hint="eastAsia"/>
                <w:color w:val="000000"/>
                <w:szCs w:val="21"/>
                <w:shd w:val="clear" w:color="auto" w:fill="FFFFFF"/>
              </w:rPr>
              <w:t>成都</w:t>
            </w:r>
            <w:bookmarkStart w:id="0" w:name="_GoBack"/>
            <w:bookmarkEnd w:id="0"/>
            <w:r w:rsidR="002E2AB2">
              <w:rPr>
                <w:rFonts w:hint="eastAsia"/>
                <w:color w:val="000000"/>
                <w:szCs w:val="21"/>
                <w:shd w:val="clear" w:color="auto" w:fill="FFFFFF"/>
              </w:rPr>
              <w:t>经停北京抵达成都。</w:t>
            </w:r>
          </w:p>
        </w:tc>
      </w:tr>
      <w:tr w:rsidR="008A7099" w:rsidRPr="00F16104" w:rsidTr="00434E3A">
        <w:trPr>
          <w:trHeight w:val="633"/>
        </w:trPr>
        <w:tc>
          <w:tcPr>
            <w:tcW w:w="943" w:type="dxa"/>
            <w:vMerge/>
          </w:tcPr>
          <w:p w:rsidR="008A7099" w:rsidRDefault="008A7099" w:rsidP="008A7099">
            <w:pPr>
              <w:spacing w:line="500" w:lineRule="exact"/>
            </w:pPr>
          </w:p>
        </w:tc>
        <w:tc>
          <w:tcPr>
            <w:tcW w:w="1674" w:type="dxa"/>
            <w:vAlign w:val="center"/>
          </w:tcPr>
          <w:p w:rsidR="008A7099" w:rsidRDefault="008A7099" w:rsidP="008A7099">
            <w:pPr>
              <w:spacing w:line="440" w:lineRule="exact"/>
              <w:jc w:val="center"/>
            </w:pPr>
          </w:p>
        </w:tc>
        <w:tc>
          <w:tcPr>
            <w:tcW w:w="6443" w:type="dxa"/>
            <w:gridSpan w:val="4"/>
            <w:vAlign w:val="center"/>
          </w:tcPr>
          <w:p w:rsidR="008A7099" w:rsidRDefault="008A7099" w:rsidP="008A7099">
            <w:pPr>
              <w:spacing w:line="420" w:lineRule="exact"/>
            </w:pPr>
          </w:p>
        </w:tc>
      </w:tr>
      <w:tr w:rsidR="008A7099" w:rsidTr="00CD6139">
        <w:trPr>
          <w:trHeight w:val="1266"/>
        </w:trPr>
        <w:tc>
          <w:tcPr>
            <w:tcW w:w="943" w:type="dxa"/>
            <w:vAlign w:val="center"/>
          </w:tcPr>
          <w:p w:rsidR="008A7099" w:rsidRDefault="008A7099" w:rsidP="008A7099">
            <w:pPr>
              <w:jc w:val="center"/>
              <w:rPr>
                <w:sz w:val="28"/>
                <w:szCs w:val="28"/>
              </w:rPr>
            </w:pPr>
          </w:p>
          <w:p w:rsidR="008A7099" w:rsidRDefault="008A7099" w:rsidP="008A7099">
            <w:pPr>
              <w:jc w:val="center"/>
              <w:rPr>
                <w:sz w:val="28"/>
                <w:szCs w:val="28"/>
              </w:rPr>
            </w:pPr>
          </w:p>
          <w:p w:rsidR="008A7099" w:rsidRDefault="008A7099" w:rsidP="008A7099">
            <w:pPr>
              <w:jc w:val="center"/>
              <w:rPr>
                <w:sz w:val="28"/>
                <w:szCs w:val="28"/>
              </w:rPr>
            </w:pPr>
            <w:r w:rsidRPr="00544C5E">
              <w:rPr>
                <w:rFonts w:hint="eastAsia"/>
                <w:sz w:val="28"/>
                <w:szCs w:val="28"/>
              </w:rPr>
              <w:t>出访</w:t>
            </w:r>
          </w:p>
          <w:p w:rsidR="008A7099" w:rsidRDefault="008A7099" w:rsidP="008A7099">
            <w:pPr>
              <w:jc w:val="center"/>
              <w:rPr>
                <w:sz w:val="28"/>
                <w:szCs w:val="28"/>
              </w:rPr>
            </w:pPr>
          </w:p>
          <w:p w:rsidR="008A7099" w:rsidRDefault="008A7099" w:rsidP="008A7099">
            <w:pPr>
              <w:jc w:val="center"/>
              <w:rPr>
                <w:sz w:val="28"/>
                <w:szCs w:val="28"/>
              </w:rPr>
            </w:pPr>
            <w:r w:rsidRPr="00544C5E">
              <w:rPr>
                <w:rFonts w:hint="eastAsia"/>
                <w:sz w:val="28"/>
                <w:szCs w:val="28"/>
              </w:rPr>
              <w:t>成果</w:t>
            </w:r>
          </w:p>
          <w:p w:rsidR="008A7099" w:rsidRDefault="008A7099" w:rsidP="008A7099">
            <w:pPr>
              <w:jc w:val="center"/>
              <w:rPr>
                <w:sz w:val="24"/>
                <w:szCs w:val="24"/>
              </w:rPr>
            </w:pPr>
          </w:p>
          <w:p w:rsidR="008A7099" w:rsidRDefault="008A7099" w:rsidP="008A7099">
            <w:pPr>
              <w:jc w:val="center"/>
              <w:rPr>
                <w:sz w:val="24"/>
                <w:szCs w:val="24"/>
              </w:rPr>
            </w:pPr>
            <w:r w:rsidRPr="002369A7">
              <w:rPr>
                <w:rFonts w:hint="eastAsia"/>
                <w:sz w:val="24"/>
                <w:szCs w:val="24"/>
              </w:rPr>
              <w:t>（不少于</w:t>
            </w:r>
            <w:r w:rsidRPr="002369A7">
              <w:rPr>
                <w:rFonts w:hint="eastAsia"/>
                <w:sz w:val="24"/>
                <w:szCs w:val="24"/>
              </w:rPr>
              <w:t>500</w:t>
            </w:r>
            <w:r w:rsidRPr="002369A7">
              <w:rPr>
                <w:rFonts w:hint="eastAsia"/>
                <w:sz w:val="24"/>
                <w:szCs w:val="24"/>
              </w:rPr>
              <w:t>字）</w:t>
            </w:r>
          </w:p>
          <w:p w:rsidR="008A7099" w:rsidRDefault="008A7099" w:rsidP="008A7099">
            <w:pPr>
              <w:jc w:val="center"/>
              <w:rPr>
                <w:sz w:val="24"/>
                <w:szCs w:val="24"/>
              </w:rPr>
            </w:pPr>
          </w:p>
          <w:p w:rsidR="008A7099" w:rsidRDefault="008A7099" w:rsidP="008A7099">
            <w:pPr>
              <w:jc w:val="center"/>
              <w:rPr>
                <w:sz w:val="24"/>
                <w:szCs w:val="24"/>
              </w:rPr>
            </w:pPr>
          </w:p>
          <w:p w:rsidR="008A7099" w:rsidRPr="002369A7" w:rsidRDefault="008A7099" w:rsidP="008A7099">
            <w:pPr>
              <w:jc w:val="center"/>
              <w:rPr>
                <w:sz w:val="24"/>
                <w:szCs w:val="24"/>
              </w:rPr>
            </w:pPr>
          </w:p>
        </w:tc>
        <w:tc>
          <w:tcPr>
            <w:tcW w:w="8117" w:type="dxa"/>
            <w:gridSpan w:val="5"/>
          </w:tcPr>
          <w:p w:rsidR="008A7099" w:rsidRPr="00DD19A0" w:rsidRDefault="008A7099" w:rsidP="008A7099">
            <w:pPr>
              <w:ind w:firstLineChars="200" w:firstLine="480"/>
              <w:rPr>
                <w:rFonts w:ascii="Times New Roman" w:hAnsi="Times New Roman" w:cs="Times New Roman"/>
                <w:sz w:val="24"/>
                <w:szCs w:val="24"/>
              </w:rPr>
            </w:pPr>
            <w:r w:rsidRPr="00DD19A0">
              <w:rPr>
                <w:rFonts w:ascii="Times New Roman" w:hAnsi="Times New Roman" w:cs="Times New Roman"/>
                <w:sz w:val="24"/>
                <w:szCs w:val="24"/>
              </w:rPr>
              <w:t>本人于</w:t>
            </w:r>
            <w:r w:rsidRPr="00DD19A0">
              <w:rPr>
                <w:rFonts w:ascii="Times New Roman" w:hAnsi="Times New Roman" w:cs="Times New Roman"/>
                <w:sz w:val="24"/>
                <w:szCs w:val="24"/>
              </w:rPr>
              <w:t>3</w:t>
            </w:r>
            <w:r w:rsidRPr="00DD19A0">
              <w:rPr>
                <w:rFonts w:ascii="Times New Roman" w:hAnsi="Times New Roman" w:cs="Times New Roman"/>
                <w:sz w:val="24"/>
                <w:szCs w:val="24"/>
              </w:rPr>
              <w:t>月</w:t>
            </w:r>
            <w:r w:rsidRPr="00DD19A0">
              <w:rPr>
                <w:rFonts w:ascii="Times New Roman" w:hAnsi="Times New Roman" w:cs="Times New Roman"/>
                <w:sz w:val="24"/>
                <w:szCs w:val="24"/>
              </w:rPr>
              <w:t>25</w:t>
            </w:r>
            <w:r w:rsidRPr="00DD19A0">
              <w:rPr>
                <w:rFonts w:ascii="Times New Roman" w:hAnsi="Times New Roman" w:cs="Times New Roman"/>
                <w:sz w:val="24"/>
                <w:szCs w:val="24"/>
              </w:rPr>
              <w:t>日</w:t>
            </w:r>
            <w:r w:rsidRPr="00DD19A0">
              <w:rPr>
                <w:rFonts w:ascii="Times New Roman" w:hAnsi="Times New Roman" w:cs="Times New Roman"/>
                <w:sz w:val="24"/>
                <w:szCs w:val="24"/>
              </w:rPr>
              <w:t>—28</w:t>
            </w:r>
            <w:r w:rsidRPr="00DD19A0">
              <w:rPr>
                <w:rFonts w:ascii="Times New Roman" w:hAnsi="Times New Roman" w:cs="Times New Roman"/>
                <w:sz w:val="24"/>
                <w:szCs w:val="24"/>
              </w:rPr>
              <w:t>日参加了由国际先进材料协会主办的</w:t>
            </w:r>
            <w:r w:rsidRPr="00DD19A0">
              <w:rPr>
                <w:rFonts w:ascii="Times New Roman" w:hAnsi="Times New Roman" w:cs="Times New Roman"/>
                <w:sz w:val="24"/>
                <w:szCs w:val="24"/>
              </w:rPr>
              <w:t>2018</w:t>
            </w:r>
            <w:r w:rsidRPr="00DD19A0">
              <w:rPr>
                <w:rFonts w:ascii="Times New Roman" w:hAnsi="Times New Roman" w:cs="Times New Roman"/>
                <w:sz w:val="24"/>
                <w:szCs w:val="24"/>
              </w:rPr>
              <w:t>欧洲先进能源材料会议</w:t>
            </w:r>
            <w:r>
              <w:rPr>
                <w:rFonts w:ascii="Times New Roman" w:hAnsi="Times New Roman" w:cs="Times New Roman" w:hint="eastAsia"/>
                <w:sz w:val="24"/>
                <w:szCs w:val="24"/>
              </w:rPr>
              <w:t>，</w:t>
            </w:r>
            <w:r w:rsidRPr="003618BF">
              <w:rPr>
                <w:rFonts w:ascii="Times New Roman" w:hAnsi="Times New Roman" w:cs="Times New Roman" w:hint="eastAsia"/>
                <w:sz w:val="24"/>
                <w:szCs w:val="24"/>
              </w:rPr>
              <w:t>简称</w:t>
            </w:r>
            <w:r w:rsidRPr="003618BF">
              <w:rPr>
                <w:rFonts w:ascii="Times New Roman" w:hAnsi="Times New Roman" w:cs="Times New Roman" w:hint="eastAsia"/>
                <w:sz w:val="24"/>
                <w:szCs w:val="24"/>
              </w:rPr>
              <w:t>AEMC-2018</w:t>
            </w:r>
            <w:r>
              <w:rPr>
                <w:rFonts w:ascii="Times New Roman" w:hAnsi="Times New Roman" w:cs="Times New Roman" w:hint="eastAsia"/>
                <w:sz w:val="24"/>
                <w:szCs w:val="24"/>
              </w:rPr>
              <w:t>，举办地点为</w:t>
            </w:r>
            <w:r w:rsidRPr="00DD19A0">
              <w:rPr>
                <w:rFonts w:ascii="Times New Roman" w:hAnsi="Times New Roman" w:cs="Times New Roman"/>
                <w:sz w:val="24"/>
                <w:szCs w:val="24"/>
              </w:rPr>
              <w:t>瑞典首都斯德哥尔摩。会议旨在通过各国科学家的广泛交流与讨论，深入探索功能材料在能源转换，存储和传输等领域的未来发展趋势和所面临的问题与挑战，同时也启发科研人员在材料设计，合成和评估可持续性等方面的创新活力。</w:t>
            </w:r>
          </w:p>
          <w:p w:rsidR="008A7099" w:rsidRPr="00DD19A0" w:rsidRDefault="008A7099" w:rsidP="008A7099">
            <w:pPr>
              <w:ind w:firstLineChars="200" w:firstLine="480"/>
              <w:rPr>
                <w:rFonts w:ascii="Times New Roman" w:hAnsi="Times New Roman" w:cs="Times New Roman"/>
                <w:sz w:val="24"/>
                <w:szCs w:val="24"/>
              </w:rPr>
            </w:pPr>
            <w:r w:rsidRPr="00DD19A0">
              <w:rPr>
                <w:rFonts w:ascii="Times New Roman" w:hAnsi="Times New Roman" w:cs="Times New Roman"/>
                <w:sz w:val="24"/>
                <w:szCs w:val="24"/>
              </w:rPr>
              <w:t>参会人员来自世界</w:t>
            </w:r>
            <w:r w:rsidRPr="00DD19A0">
              <w:rPr>
                <w:rFonts w:ascii="Times New Roman" w:hAnsi="Times New Roman" w:cs="Times New Roman"/>
                <w:sz w:val="24"/>
                <w:szCs w:val="24"/>
              </w:rPr>
              <w:t>59</w:t>
            </w:r>
            <w:r w:rsidRPr="00DD19A0">
              <w:rPr>
                <w:rFonts w:ascii="Times New Roman" w:hAnsi="Times New Roman" w:cs="Times New Roman"/>
                <w:sz w:val="24"/>
                <w:szCs w:val="24"/>
              </w:rPr>
              <w:t>个国家，研究议题包括先进能源材料，电池和能源存储材料，能源传输和存储，氢能，燃料电池，生物燃料电池，纳米能源和自供电系统，新能源材料与器件，核能发电，光伏材料，光催化和绿色能源材料，可再生能源材料以及热电材料等。</w:t>
            </w:r>
            <w:r w:rsidRPr="003618BF">
              <w:rPr>
                <w:rFonts w:ascii="Times New Roman" w:hAnsi="Times New Roman" w:cs="Times New Roman" w:hint="eastAsia"/>
                <w:sz w:val="24"/>
                <w:szCs w:val="24"/>
              </w:rPr>
              <w:t>AEMC-2018</w:t>
            </w:r>
            <w:r w:rsidRPr="00DD19A0">
              <w:rPr>
                <w:rFonts w:ascii="Times New Roman" w:hAnsi="Times New Roman" w:cs="Times New Roman"/>
                <w:sz w:val="24"/>
                <w:szCs w:val="24"/>
              </w:rPr>
              <w:t>包含</w:t>
            </w:r>
            <w:r w:rsidRPr="00DD19A0">
              <w:rPr>
                <w:rFonts w:ascii="Times New Roman" w:hAnsi="Times New Roman" w:cs="Times New Roman"/>
                <w:sz w:val="24"/>
                <w:szCs w:val="24"/>
              </w:rPr>
              <w:t>30</w:t>
            </w:r>
            <w:r w:rsidRPr="00DD19A0">
              <w:rPr>
                <w:rFonts w:ascii="Times New Roman" w:hAnsi="Times New Roman" w:cs="Times New Roman"/>
                <w:sz w:val="24"/>
                <w:szCs w:val="24"/>
              </w:rPr>
              <w:t>个分会，共举办了</w:t>
            </w:r>
            <w:r w:rsidRPr="00DD19A0">
              <w:rPr>
                <w:rFonts w:ascii="Times New Roman" w:hAnsi="Times New Roman" w:cs="Times New Roman"/>
                <w:sz w:val="24"/>
                <w:szCs w:val="24"/>
              </w:rPr>
              <w:t>2</w:t>
            </w:r>
            <w:r w:rsidRPr="00DD19A0">
              <w:rPr>
                <w:rFonts w:ascii="Times New Roman" w:hAnsi="Times New Roman" w:cs="Times New Roman"/>
                <w:sz w:val="24"/>
                <w:szCs w:val="24"/>
              </w:rPr>
              <w:t>次全体会议，</w:t>
            </w:r>
            <w:r w:rsidRPr="00DD19A0">
              <w:rPr>
                <w:rFonts w:ascii="Times New Roman" w:hAnsi="Times New Roman" w:cs="Times New Roman"/>
                <w:sz w:val="24"/>
                <w:szCs w:val="24"/>
              </w:rPr>
              <w:t>7</w:t>
            </w:r>
            <w:r w:rsidRPr="00DD19A0">
              <w:rPr>
                <w:rFonts w:ascii="Times New Roman" w:hAnsi="Times New Roman" w:cs="Times New Roman"/>
                <w:sz w:val="24"/>
                <w:szCs w:val="24"/>
              </w:rPr>
              <w:t>次专题演讲，</w:t>
            </w:r>
            <w:r w:rsidRPr="00DD19A0">
              <w:rPr>
                <w:rFonts w:ascii="Times New Roman" w:hAnsi="Times New Roman" w:cs="Times New Roman"/>
                <w:sz w:val="24"/>
                <w:szCs w:val="24"/>
              </w:rPr>
              <w:t>63</w:t>
            </w:r>
            <w:r w:rsidRPr="00DD19A0">
              <w:rPr>
                <w:rFonts w:ascii="Times New Roman" w:hAnsi="Times New Roman" w:cs="Times New Roman"/>
                <w:sz w:val="24"/>
                <w:szCs w:val="24"/>
              </w:rPr>
              <w:t>次邀请讲座，</w:t>
            </w:r>
            <w:r w:rsidRPr="00DD19A0">
              <w:rPr>
                <w:rFonts w:ascii="Times New Roman" w:hAnsi="Times New Roman" w:cs="Times New Roman"/>
                <w:sz w:val="24"/>
                <w:szCs w:val="24"/>
              </w:rPr>
              <w:t>73</w:t>
            </w:r>
            <w:r w:rsidRPr="00DD19A0">
              <w:rPr>
                <w:rFonts w:ascii="Times New Roman" w:hAnsi="Times New Roman" w:cs="Times New Roman"/>
                <w:sz w:val="24"/>
                <w:szCs w:val="24"/>
              </w:rPr>
              <w:t>次口头报告和</w:t>
            </w:r>
            <w:r w:rsidRPr="00DD19A0">
              <w:rPr>
                <w:rFonts w:ascii="Times New Roman" w:hAnsi="Times New Roman" w:cs="Times New Roman"/>
                <w:sz w:val="24"/>
                <w:szCs w:val="24"/>
              </w:rPr>
              <w:t>20</w:t>
            </w:r>
            <w:r w:rsidRPr="00DD19A0">
              <w:rPr>
                <w:rFonts w:ascii="Times New Roman" w:hAnsi="Times New Roman" w:cs="Times New Roman"/>
                <w:sz w:val="24"/>
                <w:szCs w:val="24"/>
              </w:rPr>
              <w:t>个海报展示。</w:t>
            </w:r>
            <w:r>
              <w:rPr>
                <w:rFonts w:ascii="Times New Roman" w:hAnsi="Times New Roman" w:cs="Times New Roman" w:hint="eastAsia"/>
                <w:sz w:val="24"/>
                <w:szCs w:val="24"/>
              </w:rPr>
              <w:t>本人在此次会议</w:t>
            </w:r>
            <w:r w:rsidRPr="00FC6B94">
              <w:rPr>
                <w:rFonts w:ascii="Times New Roman" w:hAnsi="Times New Roman" w:cs="Times New Roman" w:hint="eastAsia"/>
                <w:sz w:val="24"/>
                <w:szCs w:val="24"/>
              </w:rPr>
              <w:t>做口头报告，报告题目是</w:t>
            </w:r>
            <w:r w:rsidRPr="00FC6B94">
              <w:rPr>
                <w:rFonts w:ascii="Times New Roman" w:hAnsi="Times New Roman" w:cs="Times New Roman" w:hint="eastAsia"/>
                <w:sz w:val="24"/>
                <w:szCs w:val="24"/>
              </w:rPr>
              <w:t>Temperature gradient effect on the photovoltaic properties of the dye sensitized solar cells assembled with thermoelectric</w:t>
            </w:r>
            <w:r>
              <w:rPr>
                <w:rFonts w:ascii="Times New Roman" w:hAnsi="Times New Roman" w:cs="Times New Roman" w:hint="eastAsia"/>
                <w:sz w:val="24"/>
                <w:szCs w:val="24"/>
              </w:rPr>
              <w:t>—</w:t>
            </w:r>
            <w:r w:rsidRPr="00FC6B94">
              <w:rPr>
                <w:rFonts w:ascii="Times New Roman" w:hAnsi="Times New Roman" w:cs="Times New Roman" w:hint="eastAsia"/>
                <w:sz w:val="24"/>
                <w:szCs w:val="24"/>
              </w:rPr>
              <w:t>photoelectric composite nanofibers</w:t>
            </w:r>
            <w:r w:rsidRPr="00FC6B94">
              <w:rPr>
                <w:rFonts w:ascii="Times New Roman" w:hAnsi="Times New Roman" w:cs="Times New Roman" w:hint="eastAsia"/>
                <w:sz w:val="24"/>
                <w:szCs w:val="24"/>
              </w:rPr>
              <w:t>（温度梯度对基于热电光电复合物纳米纤维的染料敏化太阳能电池光伏性能的影响）。</w:t>
            </w:r>
          </w:p>
          <w:p w:rsidR="008A7099" w:rsidRDefault="008A7099" w:rsidP="008A7099">
            <w:pPr>
              <w:ind w:firstLineChars="200" w:firstLine="480"/>
              <w:rPr>
                <w:rFonts w:ascii="Times New Roman" w:hAnsi="Times New Roman" w:cs="Times New Roman"/>
                <w:sz w:val="24"/>
                <w:szCs w:val="24"/>
              </w:rPr>
            </w:pPr>
            <w:r>
              <w:rPr>
                <w:rFonts w:ascii="Times New Roman" w:hAnsi="Times New Roman" w:cs="Times New Roman" w:hint="eastAsia"/>
                <w:sz w:val="24"/>
                <w:szCs w:val="24"/>
              </w:rPr>
              <w:t>通过本次会议，有如下收获和感悟：</w:t>
            </w:r>
          </w:p>
          <w:p w:rsidR="008A7099" w:rsidRPr="001C5B1A" w:rsidRDefault="008A7099" w:rsidP="008A7099">
            <w:pPr>
              <w:pStyle w:val="a6"/>
              <w:numPr>
                <w:ilvl w:val="0"/>
                <w:numId w:val="6"/>
              </w:numPr>
              <w:ind w:left="616" w:firstLineChars="0"/>
              <w:rPr>
                <w:rFonts w:ascii="Times New Roman" w:hAnsi="Times New Roman" w:cs="Times New Roman"/>
                <w:sz w:val="24"/>
                <w:szCs w:val="24"/>
              </w:rPr>
            </w:pPr>
            <w:r w:rsidRPr="001C5B1A">
              <w:rPr>
                <w:rFonts w:ascii="Times New Roman" w:hAnsi="Times New Roman" w:cs="Times New Roman" w:hint="eastAsia"/>
                <w:sz w:val="24"/>
                <w:szCs w:val="24"/>
              </w:rPr>
              <w:t>本次会议给我创造了与世界各国优秀的科研学者进行广泛交流与探讨的平台，不仅扩展了学术视野，还与多个相关领域学者建立了良好的沟通渠道，为未来可能的学术交流与合作提供了契机。</w:t>
            </w:r>
          </w:p>
          <w:p w:rsidR="008A7099" w:rsidRDefault="008A7099" w:rsidP="008A7099">
            <w:pPr>
              <w:pStyle w:val="a6"/>
              <w:numPr>
                <w:ilvl w:val="0"/>
                <w:numId w:val="6"/>
              </w:numPr>
              <w:ind w:left="616" w:firstLineChars="0"/>
              <w:rPr>
                <w:rFonts w:ascii="Times New Roman" w:hAnsi="Times New Roman" w:cs="Times New Roman"/>
                <w:sz w:val="24"/>
                <w:szCs w:val="24"/>
              </w:rPr>
            </w:pPr>
            <w:r w:rsidRPr="001C5B1A">
              <w:rPr>
                <w:rFonts w:ascii="Times New Roman" w:hAnsi="Times New Roman" w:cs="Times New Roman" w:hint="eastAsia"/>
                <w:sz w:val="24"/>
                <w:szCs w:val="24"/>
              </w:rPr>
              <w:t>通过聆听若干相关领域学者的精彩报告，启迪并拓宽了我未来的研究方向。更为重要的是让我充分意识到不同领域间具有广阔交叉合作的空间，有利于碰撞出更多的创新想法。</w:t>
            </w:r>
          </w:p>
          <w:p w:rsidR="008A7099" w:rsidRDefault="008A7099" w:rsidP="008A7099">
            <w:pPr>
              <w:pStyle w:val="a6"/>
              <w:numPr>
                <w:ilvl w:val="0"/>
                <w:numId w:val="6"/>
              </w:numPr>
              <w:ind w:left="616" w:firstLineChars="0"/>
              <w:rPr>
                <w:rFonts w:ascii="Times New Roman" w:hAnsi="Times New Roman" w:cs="Times New Roman"/>
                <w:sz w:val="24"/>
                <w:szCs w:val="24"/>
              </w:rPr>
            </w:pPr>
            <w:r w:rsidRPr="001C5B1A">
              <w:rPr>
                <w:rFonts w:ascii="Times New Roman" w:hAnsi="Times New Roman" w:cs="Times New Roman" w:hint="eastAsia"/>
                <w:sz w:val="24"/>
                <w:szCs w:val="24"/>
              </w:rPr>
              <w:t>主动与高水平学者进行请教，解答</w:t>
            </w:r>
            <w:r>
              <w:rPr>
                <w:rFonts w:ascii="Times New Roman" w:hAnsi="Times New Roman" w:cs="Times New Roman" w:hint="eastAsia"/>
                <w:sz w:val="24"/>
                <w:szCs w:val="24"/>
              </w:rPr>
              <w:t>了</w:t>
            </w:r>
            <w:r w:rsidRPr="001C5B1A">
              <w:rPr>
                <w:rFonts w:ascii="Times New Roman" w:hAnsi="Times New Roman" w:cs="Times New Roman" w:hint="eastAsia"/>
                <w:sz w:val="24"/>
                <w:szCs w:val="24"/>
              </w:rPr>
              <w:t>若干一直困扰自己的问题，使我受益匪浅。许多学者利用先进的测试方法和先进的思想理念对一些基础问题开展了深入的研究，得到了令人振奋的科研成果，这为我今后的研究提供了强大的支撑与动力。</w:t>
            </w:r>
          </w:p>
          <w:p w:rsidR="008A7099" w:rsidRPr="00AB3DDC" w:rsidRDefault="008A7099" w:rsidP="008A7099">
            <w:pPr>
              <w:pStyle w:val="a6"/>
              <w:numPr>
                <w:ilvl w:val="0"/>
                <w:numId w:val="6"/>
              </w:numPr>
              <w:ind w:left="616" w:firstLineChars="0"/>
              <w:rPr>
                <w:rFonts w:ascii="Times New Roman" w:hAnsi="Times New Roman" w:cs="Times New Roman"/>
                <w:sz w:val="24"/>
                <w:szCs w:val="24"/>
              </w:rPr>
            </w:pPr>
            <w:r w:rsidRPr="00AB3DDC">
              <w:rPr>
                <w:rFonts w:ascii="Times New Roman" w:hAnsi="Times New Roman" w:cs="Times New Roman" w:hint="eastAsia"/>
                <w:sz w:val="24"/>
                <w:szCs w:val="24"/>
              </w:rPr>
              <w:t>重点聆听了与本人目前研究紧密相关的光伏电池领域的学术报告，在实验设计，理论探索和测试表征等很多方面都具有可值得借鉴的地方。</w:t>
            </w:r>
          </w:p>
        </w:tc>
      </w:tr>
      <w:tr w:rsidR="008A7099" w:rsidTr="003A4080">
        <w:trPr>
          <w:trHeight w:val="1402"/>
        </w:trPr>
        <w:tc>
          <w:tcPr>
            <w:tcW w:w="5353" w:type="dxa"/>
            <w:gridSpan w:val="3"/>
          </w:tcPr>
          <w:p w:rsidR="008A7099" w:rsidRPr="00544C5E" w:rsidRDefault="008A7099" w:rsidP="008A7099">
            <w:pPr>
              <w:rPr>
                <w:sz w:val="28"/>
                <w:szCs w:val="28"/>
              </w:rPr>
            </w:pPr>
            <w:r w:rsidRPr="00544C5E">
              <w:rPr>
                <w:rFonts w:hint="eastAsia"/>
                <w:sz w:val="28"/>
                <w:szCs w:val="28"/>
              </w:rPr>
              <w:t>备注事项：</w:t>
            </w:r>
          </w:p>
        </w:tc>
        <w:tc>
          <w:tcPr>
            <w:tcW w:w="3707" w:type="dxa"/>
            <w:gridSpan w:val="3"/>
          </w:tcPr>
          <w:p w:rsidR="008A7099" w:rsidRPr="00544C5E" w:rsidRDefault="008A7099" w:rsidP="008A7099">
            <w:pPr>
              <w:rPr>
                <w:sz w:val="28"/>
                <w:szCs w:val="28"/>
              </w:rPr>
            </w:pPr>
            <w:r w:rsidRPr="00544C5E">
              <w:rPr>
                <w:rFonts w:hint="eastAsia"/>
                <w:sz w:val="28"/>
                <w:szCs w:val="28"/>
              </w:rPr>
              <w:t>团长审核签字：</w:t>
            </w:r>
          </w:p>
        </w:tc>
      </w:tr>
      <w:tr w:rsidR="008A7099" w:rsidTr="003A4080">
        <w:trPr>
          <w:trHeight w:val="1423"/>
        </w:trPr>
        <w:tc>
          <w:tcPr>
            <w:tcW w:w="5353" w:type="dxa"/>
            <w:gridSpan w:val="3"/>
          </w:tcPr>
          <w:p w:rsidR="008A7099" w:rsidRDefault="008A7099" w:rsidP="008A7099">
            <w:pPr>
              <w:rPr>
                <w:sz w:val="28"/>
                <w:szCs w:val="28"/>
              </w:rPr>
            </w:pPr>
            <w:r w:rsidRPr="00544C5E">
              <w:rPr>
                <w:rFonts w:hint="eastAsia"/>
                <w:sz w:val="28"/>
                <w:szCs w:val="28"/>
              </w:rPr>
              <w:t>单位监督电话：</w:t>
            </w:r>
          </w:p>
          <w:p w:rsidR="008A7099" w:rsidRPr="00544C5E" w:rsidRDefault="008A7099" w:rsidP="008A7099">
            <w:pPr>
              <w:ind w:firstLineChars="400" w:firstLine="1120"/>
              <w:rPr>
                <w:sz w:val="28"/>
                <w:szCs w:val="28"/>
              </w:rPr>
            </w:pPr>
            <w:r>
              <w:rPr>
                <w:rFonts w:hint="eastAsia"/>
                <w:sz w:val="28"/>
                <w:szCs w:val="28"/>
              </w:rPr>
              <w:t>028-61830672</w:t>
            </w:r>
          </w:p>
        </w:tc>
        <w:tc>
          <w:tcPr>
            <w:tcW w:w="3707" w:type="dxa"/>
            <w:gridSpan w:val="3"/>
          </w:tcPr>
          <w:p w:rsidR="008A7099" w:rsidRDefault="008A7099" w:rsidP="008A7099">
            <w:pPr>
              <w:ind w:left="1120" w:hangingChars="400" w:hanging="1120"/>
              <w:jc w:val="left"/>
              <w:rPr>
                <w:sz w:val="28"/>
                <w:szCs w:val="28"/>
              </w:rPr>
            </w:pPr>
            <w:r w:rsidRPr="00544C5E">
              <w:rPr>
                <w:rFonts w:hint="eastAsia"/>
                <w:sz w:val="28"/>
                <w:szCs w:val="28"/>
              </w:rPr>
              <w:t>任务审批监督电话：</w:t>
            </w:r>
          </w:p>
          <w:p w:rsidR="008A7099" w:rsidRPr="00544C5E" w:rsidRDefault="008A7099" w:rsidP="008A7099">
            <w:pPr>
              <w:ind w:left="1120" w:hangingChars="400" w:hanging="1120"/>
              <w:jc w:val="left"/>
              <w:rPr>
                <w:sz w:val="28"/>
                <w:szCs w:val="28"/>
              </w:rPr>
            </w:pPr>
            <w:r>
              <w:rPr>
                <w:rFonts w:hint="eastAsia"/>
                <w:sz w:val="28"/>
                <w:szCs w:val="28"/>
              </w:rPr>
              <w:t xml:space="preserve">        028-61830675</w:t>
            </w:r>
          </w:p>
        </w:tc>
      </w:tr>
      <w:tr w:rsidR="008A7099" w:rsidTr="00FF768E">
        <w:trPr>
          <w:trHeight w:val="1423"/>
        </w:trPr>
        <w:tc>
          <w:tcPr>
            <w:tcW w:w="9060" w:type="dxa"/>
            <w:gridSpan w:val="6"/>
          </w:tcPr>
          <w:p w:rsidR="008A7099" w:rsidRPr="00C5102C" w:rsidRDefault="008A7099" w:rsidP="00411AA4">
            <w:pPr>
              <w:spacing w:beforeLines="50" w:line="320" w:lineRule="exact"/>
              <w:rPr>
                <w:rFonts w:asciiTheme="minorEastAsia" w:hAnsiTheme="minorEastAsia"/>
                <w:sz w:val="28"/>
                <w:szCs w:val="28"/>
              </w:rPr>
            </w:pPr>
            <w:r w:rsidRPr="00C5102C">
              <w:rPr>
                <w:rFonts w:asciiTheme="minorEastAsia" w:hAnsiTheme="minorEastAsia"/>
                <w:color w:val="FF0000"/>
                <w:sz w:val="28"/>
                <w:szCs w:val="28"/>
              </w:rPr>
              <w:t>公示情况：该团公示期满后有/无异议（此栏公示完成后再填写）。</w:t>
            </w:r>
          </w:p>
        </w:tc>
      </w:tr>
    </w:tbl>
    <w:p w:rsidR="00544C5E" w:rsidRPr="00544C5E" w:rsidRDefault="00544C5E"/>
    <w:sectPr w:rsidR="00544C5E" w:rsidRPr="00544C5E" w:rsidSect="00544C5E">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066" w:rsidRDefault="00730066" w:rsidP="00544C5E">
      <w:r>
        <w:separator/>
      </w:r>
    </w:p>
  </w:endnote>
  <w:endnote w:type="continuationSeparator" w:id="1">
    <w:p w:rsidR="00730066" w:rsidRDefault="00730066" w:rsidP="00544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066" w:rsidRDefault="00730066" w:rsidP="00544C5E">
      <w:r>
        <w:separator/>
      </w:r>
    </w:p>
  </w:footnote>
  <w:footnote w:type="continuationSeparator" w:id="1">
    <w:p w:rsidR="00730066" w:rsidRDefault="00730066" w:rsidP="00544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8FB"/>
    <w:multiLevelType w:val="hybridMultilevel"/>
    <w:tmpl w:val="688E9A38"/>
    <w:lvl w:ilvl="0" w:tplc="BBAAD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B17EA4"/>
    <w:multiLevelType w:val="hybridMultilevel"/>
    <w:tmpl w:val="C74EA33A"/>
    <w:lvl w:ilvl="0" w:tplc="897249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33F5F"/>
    <w:multiLevelType w:val="hybridMultilevel"/>
    <w:tmpl w:val="66DC5C82"/>
    <w:lvl w:ilvl="0" w:tplc="E9E22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5458FF"/>
    <w:multiLevelType w:val="hybridMultilevel"/>
    <w:tmpl w:val="E070E354"/>
    <w:lvl w:ilvl="0" w:tplc="5E58D35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7070A1F"/>
    <w:multiLevelType w:val="hybridMultilevel"/>
    <w:tmpl w:val="BF803498"/>
    <w:lvl w:ilvl="0" w:tplc="957079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DA776A"/>
    <w:multiLevelType w:val="hybridMultilevel"/>
    <w:tmpl w:val="C9FE89BC"/>
    <w:lvl w:ilvl="0" w:tplc="CA48D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2BA8"/>
    <w:rsid w:val="000049A8"/>
    <w:rsid w:val="00042821"/>
    <w:rsid w:val="0006112D"/>
    <w:rsid w:val="000678FE"/>
    <w:rsid w:val="0007070C"/>
    <w:rsid w:val="000837DB"/>
    <w:rsid w:val="00084D1E"/>
    <w:rsid w:val="00092D23"/>
    <w:rsid w:val="000A5128"/>
    <w:rsid w:val="000D070C"/>
    <w:rsid w:val="0011536B"/>
    <w:rsid w:val="00146183"/>
    <w:rsid w:val="00150C6D"/>
    <w:rsid w:val="0017206B"/>
    <w:rsid w:val="001802BF"/>
    <w:rsid w:val="00197E30"/>
    <w:rsid w:val="001A4F89"/>
    <w:rsid w:val="001D49FB"/>
    <w:rsid w:val="001F0613"/>
    <w:rsid w:val="001F5EA8"/>
    <w:rsid w:val="0022670C"/>
    <w:rsid w:val="002369A7"/>
    <w:rsid w:val="002455EA"/>
    <w:rsid w:val="002474EB"/>
    <w:rsid w:val="002671E3"/>
    <w:rsid w:val="00286C2E"/>
    <w:rsid w:val="00295C47"/>
    <w:rsid w:val="002A68C1"/>
    <w:rsid w:val="002B5445"/>
    <w:rsid w:val="002D0650"/>
    <w:rsid w:val="002D3B48"/>
    <w:rsid w:val="002D64DD"/>
    <w:rsid w:val="002D6AEA"/>
    <w:rsid w:val="002E0B7A"/>
    <w:rsid w:val="002E1C3F"/>
    <w:rsid w:val="002E2AB2"/>
    <w:rsid w:val="002F18B9"/>
    <w:rsid w:val="002F6ADE"/>
    <w:rsid w:val="002F6E0A"/>
    <w:rsid w:val="00306DAA"/>
    <w:rsid w:val="003149CB"/>
    <w:rsid w:val="00325B03"/>
    <w:rsid w:val="0035592E"/>
    <w:rsid w:val="003618BF"/>
    <w:rsid w:val="003637DE"/>
    <w:rsid w:val="00366AF3"/>
    <w:rsid w:val="00366FAC"/>
    <w:rsid w:val="0038122D"/>
    <w:rsid w:val="00383951"/>
    <w:rsid w:val="0039291E"/>
    <w:rsid w:val="003943C3"/>
    <w:rsid w:val="003A097A"/>
    <w:rsid w:val="003A4080"/>
    <w:rsid w:val="003B73A9"/>
    <w:rsid w:val="003C32D4"/>
    <w:rsid w:val="003D0235"/>
    <w:rsid w:val="003F57B9"/>
    <w:rsid w:val="003F7874"/>
    <w:rsid w:val="00411AA4"/>
    <w:rsid w:val="0043337D"/>
    <w:rsid w:val="00434E3A"/>
    <w:rsid w:val="00441E34"/>
    <w:rsid w:val="0044343F"/>
    <w:rsid w:val="0045112E"/>
    <w:rsid w:val="00481288"/>
    <w:rsid w:val="00482A66"/>
    <w:rsid w:val="004A58B8"/>
    <w:rsid w:val="004B214D"/>
    <w:rsid w:val="004C1B15"/>
    <w:rsid w:val="004F588D"/>
    <w:rsid w:val="005023B2"/>
    <w:rsid w:val="005031B6"/>
    <w:rsid w:val="00515B51"/>
    <w:rsid w:val="00515BD5"/>
    <w:rsid w:val="00522B88"/>
    <w:rsid w:val="00533072"/>
    <w:rsid w:val="00535EA2"/>
    <w:rsid w:val="00544C5E"/>
    <w:rsid w:val="005517BC"/>
    <w:rsid w:val="00560651"/>
    <w:rsid w:val="0056486D"/>
    <w:rsid w:val="005710E2"/>
    <w:rsid w:val="00573F0B"/>
    <w:rsid w:val="00575004"/>
    <w:rsid w:val="00576244"/>
    <w:rsid w:val="005A2016"/>
    <w:rsid w:val="005B09DC"/>
    <w:rsid w:val="005B39E4"/>
    <w:rsid w:val="005B57CA"/>
    <w:rsid w:val="005E184F"/>
    <w:rsid w:val="005F0EB5"/>
    <w:rsid w:val="005F3D54"/>
    <w:rsid w:val="00601403"/>
    <w:rsid w:val="006302D8"/>
    <w:rsid w:val="00635E57"/>
    <w:rsid w:val="006361E8"/>
    <w:rsid w:val="00672BA8"/>
    <w:rsid w:val="006A17B7"/>
    <w:rsid w:val="006B08AC"/>
    <w:rsid w:val="006B6780"/>
    <w:rsid w:val="006C02A5"/>
    <w:rsid w:val="006C380D"/>
    <w:rsid w:val="006C6E46"/>
    <w:rsid w:val="006E18C8"/>
    <w:rsid w:val="006E4898"/>
    <w:rsid w:val="007035BF"/>
    <w:rsid w:val="007271EA"/>
    <w:rsid w:val="00730066"/>
    <w:rsid w:val="00746893"/>
    <w:rsid w:val="00751923"/>
    <w:rsid w:val="007520B4"/>
    <w:rsid w:val="00772F99"/>
    <w:rsid w:val="00777FBC"/>
    <w:rsid w:val="007813BB"/>
    <w:rsid w:val="0078280E"/>
    <w:rsid w:val="00786027"/>
    <w:rsid w:val="007A7F68"/>
    <w:rsid w:val="007B4930"/>
    <w:rsid w:val="007E30AE"/>
    <w:rsid w:val="0082137E"/>
    <w:rsid w:val="0082508F"/>
    <w:rsid w:val="008318D3"/>
    <w:rsid w:val="00851C97"/>
    <w:rsid w:val="008A7099"/>
    <w:rsid w:val="008B64A9"/>
    <w:rsid w:val="008C61DC"/>
    <w:rsid w:val="008D0A60"/>
    <w:rsid w:val="008D6721"/>
    <w:rsid w:val="0091393F"/>
    <w:rsid w:val="0091589C"/>
    <w:rsid w:val="009238E0"/>
    <w:rsid w:val="00942A69"/>
    <w:rsid w:val="00982872"/>
    <w:rsid w:val="0098398B"/>
    <w:rsid w:val="009A03D5"/>
    <w:rsid w:val="009B18B1"/>
    <w:rsid w:val="009B4E00"/>
    <w:rsid w:val="009D7FC3"/>
    <w:rsid w:val="009E14C7"/>
    <w:rsid w:val="009F5DBB"/>
    <w:rsid w:val="00A03711"/>
    <w:rsid w:val="00A05A88"/>
    <w:rsid w:val="00A266CB"/>
    <w:rsid w:val="00A505A2"/>
    <w:rsid w:val="00AB3DDC"/>
    <w:rsid w:val="00AC666F"/>
    <w:rsid w:val="00AE097B"/>
    <w:rsid w:val="00AF59BC"/>
    <w:rsid w:val="00B02233"/>
    <w:rsid w:val="00B02DC4"/>
    <w:rsid w:val="00B10151"/>
    <w:rsid w:val="00B1168F"/>
    <w:rsid w:val="00B3007E"/>
    <w:rsid w:val="00B775E7"/>
    <w:rsid w:val="00B84821"/>
    <w:rsid w:val="00B85375"/>
    <w:rsid w:val="00B8545C"/>
    <w:rsid w:val="00BA24C1"/>
    <w:rsid w:val="00BA5C0F"/>
    <w:rsid w:val="00BB467D"/>
    <w:rsid w:val="00BE2410"/>
    <w:rsid w:val="00C14F3A"/>
    <w:rsid w:val="00C30052"/>
    <w:rsid w:val="00C43BC6"/>
    <w:rsid w:val="00C5102C"/>
    <w:rsid w:val="00C565D7"/>
    <w:rsid w:val="00C749BC"/>
    <w:rsid w:val="00CA0EAE"/>
    <w:rsid w:val="00CA473A"/>
    <w:rsid w:val="00CB169A"/>
    <w:rsid w:val="00CD45EF"/>
    <w:rsid w:val="00CD6139"/>
    <w:rsid w:val="00D13C07"/>
    <w:rsid w:val="00D20F0A"/>
    <w:rsid w:val="00D71176"/>
    <w:rsid w:val="00D803B0"/>
    <w:rsid w:val="00DB7A42"/>
    <w:rsid w:val="00DF4211"/>
    <w:rsid w:val="00DF6BD2"/>
    <w:rsid w:val="00E076A4"/>
    <w:rsid w:val="00E2309F"/>
    <w:rsid w:val="00E61B10"/>
    <w:rsid w:val="00E72BAF"/>
    <w:rsid w:val="00E7643C"/>
    <w:rsid w:val="00E8138C"/>
    <w:rsid w:val="00E87FC5"/>
    <w:rsid w:val="00E9798D"/>
    <w:rsid w:val="00EC3359"/>
    <w:rsid w:val="00ED6D58"/>
    <w:rsid w:val="00F16104"/>
    <w:rsid w:val="00F24B9E"/>
    <w:rsid w:val="00F25B00"/>
    <w:rsid w:val="00F27787"/>
    <w:rsid w:val="00F31DBB"/>
    <w:rsid w:val="00F34254"/>
    <w:rsid w:val="00F37530"/>
    <w:rsid w:val="00F50B77"/>
    <w:rsid w:val="00F62C12"/>
    <w:rsid w:val="00F816E7"/>
    <w:rsid w:val="00F97D68"/>
    <w:rsid w:val="00FC0591"/>
    <w:rsid w:val="00FC649E"/>
    <w:rsid w:val="00FC6B94"/>
    <w:rsid w:val="00FE75F2"/>
    <w:rsid w:val="00FF2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51"/>
    <w:pPr>
      <w:widowControl w:val="0"/>
      <w:jc w:val="both"/>
    </w:pPr>
  </w:style>
  <w:style w:type="paragraph" w:styleId="1">
    <w:name w:val="heading 1"/>
    <w:basedOn w:val="a"/>
    <w:link w:val="1Char"/>
    <w:uiPriority w:val="9"/>
    <w:qFormat/>
    <w:rsid w:val="003839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4C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4C5E"/>
    <w:rPr>
      <w:sz w:val="18"/>
      <w:szCs w:val="18"/>
    </w:rPr>
  </w:style>
  <w:style w:type="paragraph" w:styleId="a4">
    <w:name w:val="footer"/>
    <w:basedOn w:val="a"/>
    <w:link w:val="Char0"/>
    <w:uiPriority w:val="99"/>
    <w:unhideWhenUsed/>
    <w:rsid w:val="00544C5E"/>
    <w:pPr>
      <w:tabs>
        <w:tab w:val="center" w:pos="4153"/>
        <w:tab w:val="right" w:pos="8306"/>
      </w:tabs>
      <w:snapToGrid w:val="0"/>
      <w:jc w:val="left"/>
    </w:pPr>
    <w:rPr>
      <w:sz w:val="18"/>
      <w:szCs w:val="18"/>
    </w:rPr>
  </w:style>
  <w:style w:type="character" w:customStyle="1" w:styleId="Char0">
    <w:name w:val="页脚 Char"/>
    <w:basedOn w:val="a0"/>
    <w:link w:val="a4"/>
    <w:uiPriority w:val="99"/>
    <w:rsid w:val="00544C5E"/>
    <w:rPr>
      <w:sz w:val="18"/>
      <w:szCs w:val="18"/>
    </w:rPr>
  </w:style>
  <w:style w:type="table" w:styleId="a5">
    <w:name w:val="Table Grid"/>
    <w:basedOn w:val="a1"/>
    <w:uiPriority w:val="59"/>
    <w:rsid w:val="00544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B6780"/>
    <w:pPr>
      <w:ind w:firstLineChars="200" w:firstLine="420"/>
    </w:pPr>
  </w:style>
  <w:style w:type="character" w:customStyle="1" w:styleId="1Char">
    <w:name w:val="标题 1 Char"/>
    <w:basedOn w:val="a0"/>
    <w:link w:val="1"/>
    <w:uiPriority w:val="9"/>
    <w:rsid w:val="00383951"/>
    <w:rPr>
      <w:rFonts w:ascii="宋体" w:eastAsia="宋体" w:hAnsi="宋体" w:cs="宋体"/>
      <w:b/>
      <w:bCs/>
      <w:kern w:val="36"/>
      <w:sz w:val="48"/>
      <w:szCs w:val="48"/>
    </w:rPr>
  </w:style>
  <w:style w:type="paragraph" w:styleId="a7">
    <w:name w:val="Normal (Web)"/>
    <w:basedOn w:val="a"/>
    <w:uiPriority w:val="99"/>
    <w:unhideWhenUsed/>
    <w:rsid w:val="00BE24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3135189">
      <w:bodyDiv w:val="1"/>
      <w:marLeft w:val="0"/>
      <w:marRight w:val="0"/>
      <w:marTop w:val="0"/>
      <w:marBottom w:val="0"/>
      <w:divBdr>
        <w:top w:val="none" w:sz="0" w:space="0" w:color="auto"/>
        <w:left w:val="none" w:sz="0" w:space="0" w:color="auto"/>
        <w:bottom w:val="none" w:sz="0" w:space="0" w:color="auto"/>
        <w:right w:val="none" w:sz="0" w:space="0" w:color="auto"/>
      </w:divBdr>
    </w:div>
    <w:div w:id="1754813669">
      <w:bodyDiv w:val="1"/>
      <w:marLeft w:val="0"/>
      <w:marRight w:val="0"/>
      <w:marTop w:val="0"/>
      <w:marBottom w:val="0"/>
      <w:divBdr>
        <w:top w:val="none" w:sz="0" w:space="0" w:color="auto"/>
        <w:left w:val="none" w:sz="0" w:space="0" w:color="auto"/>
        <w:bottom w:val="none" w:sz="0" w:space="0" w:color="auto"/>
        <w:right w:val="none" w:sz="0" w:space="0" w:color="auto"/>
      </w:divBdr>
    </w:div>
    <w:div w:id="211204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31F85-2BB5-4970-B7A7-B326E17F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Peng Zhujuan</dc:creator>
  <cp:lastModifiedBy>lenovo</cp:lastModifiedBy>
  <cp:revision>54</cp:revision>
  <dcterms:created xsi:type="dcterms:W3CDTF">2016-06-20T04:14:00Z</dcterms:created>
  <dcterms:modified xsi:type="dcterms:W3CDTF">2018-04-02T02:23:00Z</dcterms:modified>
</cp:coreProperties>
</file>